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2C4" w:rsidRPr="009A0CCF" w:rsidRDefault="009A0CCF">
      <w:pPr>
        <w:pStyle w:val="a3"/>
        <w:spacing w:before="67"/>
        <w:ind w:left="1789" w:right="1799"/>
        <w:jc w:val="center"/>
        <w:rPr>
          <w:rFonts w:ascii="Arial" w:hAnsi="Arial" w:cs="Arial"/>
        </w:rPr>
      </w:pPr>
      <w:bookmarkStart w:id="0" w:name="МИНОБРНАУКИ_РОССИИ"/>
      <w:bookmarkStart w:id="1" w:name="ФЕДЕРАЛЬНОЕ_ГОСУДАРСТВЕННОЕ_БЮДЖЕТНОЕ_ОБ"/>
      <w:bookmarkEnd w:id="0"/>
      <w:bookmarkEnd w:id="1"/>
      <w:r w:rsidRPr="009A0CCF">
        <w:rPr>
          <w:rFonts w:ascii="Arial" w:hAnsi="Arial" w:cs="Arial"/>
        </w:rPr>
        <w:t>МИНОБРНАУКИ РОССИИ</w:t>
      </w:r>
    </w:p>
    <w:p w:rsidR="005612C4" w:rsidRPr="009A0CCF" w:rsidRDefault="009A0CCF">
      <w:pPr>
        <w:ind w:left="3696" w:right="1347" w:hanging="2697"/>
        <w:rPr>
          <w:rFonts w:ascii="Arial" w:hAnsi="Arial" w:cs="Arial"/>
          <w:b/>
          <w:sz w:val="18"/>
        </w:rPr>
      </w:pPr>
      <w:r w:rsidRPr="009A0CCF">
        <w:rPr>
          <w:rFonts w:ascii="Arial" w:hAnsi="Arial" w:cs="Arial"/>
          <w:b/>
          <w:sz w:val="18"/>
        </w:rPr>
        <w:t xml:space="preserve">ФЕДЕРАЛЬНОЕ ГОСУДАРСТВЕННОЕ БЮДЖЕТНОЕ ОБРАЗОВАТЕЛЬНОЕ УЧРЕЖДЕНИЕ </w:t>
      </w:r>
      <w:bookmarkStart w:id="2" w:name="ВЫСШЕГО__ОБРАЗОВАНИЯ"/>
      <w:bookmarkEnd w:id="2"/>
      <w:r w:rsidRPr="009A0CCF">
        <w:rPr>
          <w:rFonts w:ascii="Arial" w:hAnsi="Arial" w:cs="Arial"/>
          <w:b/>
          <w:sz w:val="18"/>
        </w:rPr>
        <w:t>ВЫСШЕГО ОБРАЗОВАНИЯ</w:t>
      </w:r>
    </w:p>
    <w:p w:rsidR="005612C4" w:rsidRPr="009A0CCF" w:rsidRDefault="009A0CCF">
      <w:pPr>
        <w:pStyle w:val="Heading1"/>
        <w:spacing w:before="2"/>
        <w:ind w:left="1789" w:right="1802"/>
        <w:jc w:val="center"/>
      </w:pPr>
      <w:bookmarkStart w:id="3" w:name="«ВОРОНЕЖСКИЙ_ГОСУДАРСТВЕННЫЙ_УНИВЕРСИТЕТ"/>
      <w:bookmarkEnd w:id="3"/>
      <w:r w:rsidRPr="009A0CCF">
        <w:t xml:space="preserve">«ВОРОНЕЖСКИЙ ГОСУДАРСТВЕННЫЙ УНИВЕРСИТЕТ» </w:t>
      </w:r>
      <w:bookmarkStart w:id="4" w:name="(ФГБОУ_ВО_«ВГУ»)"/>
      <w:bookmarkEnd w:id="4"/>
      <w:r w:rsidRPr="009A0CCF">
        <w:t>(ФГБОУ ВО «ВГУ»)</w:t>
      </w:r>
    </w:p>
    <w:p w:rsidR="005612C4" w:rsidRPr="009A0CCF" w:rsidRDefault="005612C4">
      <w:pPr>
        <w:pStyle w:val="a3"/>
        <w:rPr>
          <w:rFonts w:ascii="Arial" w:hAnsi="Arial" w:cs="Arial"/>
          <w:b/>
          <w:sz w:val="26"/>
        </w:rPr>
      </w:pPr>
    </w:p>
    <w:p w:rsidR="005612C4" w:rsidRPr="009A0CCF" w:rsidRDefault="005612C4">
      <w:pPr>
        <w:pStyle w:val="a3"/>
        <w:rPr>
          <w:rFonts w:ascii="Arial" w:hAnsi="Arial" w:cs="Arial"/>
          <w:b/>
          <w:sz w:val="26"/>
        </w:rPr>
      </w:pPr>
    </w:p>
    <w:p w:rsidR="00F41717" w:rsidRDefault="00F41717" w:rsidP="00F41717">
      <w:pPr>
        <w:pStyle w:val="a3"/>
        <w:spacing w:before="233"/>
        <w:ind w:right="149"/>
        <w:jc w:val="right"/>
      </w:pPr>
      <w:bookmarkStart w:id="5" w:name="УТВЕРЖДАЮ"/>
      <w:bookmarkEnd w:id="5"/>
      <w:r>
        <w:t>УТВЕРЖДАЮ</w:t>
      </w:r>
    </w:p>
    <w:p w:rsidR="00F41717" w:rsidRDefault="00F41717" w:rsidP="00F41717">
      <w:pPr>
        <w:pStyle w:val="a3"/>
        <w:spacing w:before="4"/>
        <w:ind w:left="6587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4207510</wp:posOffset>
            </wp:positionH>
            <wp:positionV relativeFrom="paragraph">
              <wp:posOffset>31750</wp:posOffset>
            </wp:positionV>
            <wp:extent cx="835025" cy="755650"/>
            <wp:effectExtent l="19050" t="0" r="317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6" w:name="Декан_физического_факультета"/>
      <w:bookmarkEnd w:id="6"/>
      <w:r>
        <w:rPr>
          <w:w w:val="95"/>
        </w:rPr>
        <w:t>Декан</w:t>
      </w:r>
      <w:r>
        <w:rPr>
          <w:spacing w:val="44"/>
          <w:w w:val="95"/>
        </w:rPr>
        <w:t xml:space="preserve"> </w:t>
      </w:r>
      <w:r>
        <w:rPr>
          <w:w w:val="95"/>
        </w:rPr>
        <w:t>физического</w:t>
      </w:r>
      <w:r>
        <w:rPr>
          <w:spacing w:val="44"/>
          <w:w w:val="95"/>
        </w:rPr>
        <w:t xml:space="preserve"> </w:t>
      </w:r>
      <w:r>
        <w:rPr>
          <w:w w:val="95"/>
        </w:rPr>
        <w:t>факультета</w:t>
      </w:r>
    </w:p>
    <w:p w:rsidR="00F41717" w:rsidRDefault="00F41717" w:rsidP="00F41717">
      <w:pPr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  <w:bookmarkStart w:id="7" w:name="_________________Бобрешов_А.М."/>
      <w:bookmarkEnd w:id="7"/>
    </w:p>
    <w:p w:rsidR="00F41717" w:rsidRDefault="00F41717" w:rsidP="00F41717">
      <w:pPr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</w:p>
    <w:p w:rsidR="00F41717" w:rsidRDefault="00F41717" w:rsidP="00F41717">
      <w:pPr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i/>
          <w:sz w:val="24"/>
          <w:szCs w:val="24"/>
        </w:rPr>
        <w:t>___________</w:t>
      </w:r>
      <w:r>
        <w:rPr>
          <w:rFonts w:ascii="Arial" w:hAnsi="Arial" w:cs="Arial"/>
          <w:i/>
          <w:sz w:val="24"/>
          <w:szCs w:val="24"/>
          <w:u w:val="single"/>
        </w:rPr>
        <w:t>Овчинников</w:t>
      </w:r>
      <w:proofErr w:type="spellEnd"/>
      <w:r>
        <w:rPr>
          <w:rFonts w:ascii="Arial" w:hAnsi="Arial" w:cs="Arial"/>
          <w:i/>
          <w:sz w:val="24"/>
          <w:szCs w:val="24"/>
          <w:u w:val="single"/>
        </w:rPr>
        <w:t xml:space="preserve"> О.В.</w:t>
      </w:r>
      <w:r>
        <w:rPr>
          <w:rFonts w:ascii="Arial" w:hAnsi="Arial" w:cs="Arial"/>
          <w:i/>
          <w:sz w:val="24"/>
          <w:szCs w:val="24"/>
        </w:rPr>
        <w:t>_</w:t>
      </w:r>
    </w:p>
    <w:p w:rsidR="00F41717" w:rsidRDefault="00876F2F" w:rsidP="00F41717">
      <w:pPr>
        <w:pStyle w:val="a3"/>
        <w:spacing w:before="228"/>
        <w:ind w:right="149"/>
        <w:jc w:val="right"/>
        <w:rPr>
          <w:rFonts w:ascii="Microsoft Sans Serif" w:hAnsi="Microsoft Sans Serif" w:cs="Microsoft Sans Serif"/>
        </w:rPr>
      </w:pPr>
      <w:bookmarkStart w:id="8" w:name="__.__.20__г."/>
      <w:bookmarkEnd w:id="8"/>
      <w:r>
        <w:rPr>
          <w:u w:val="single"/>
        </w:rPr>
        <w:t>27</w:t>
      </w:r>
      <w:r w:rsidR="00F41717">
        <w:t>.</w:t>
      </w:r>
      <w:r w:rsidR="00F41717">
        <w:rPr>
          <w:u w:val="single"/>
        </w:rPr>
        <w:t>0</w:t>
      </w:r>
      <w:r>
        <w:rPr>
          <w:u w:val="single"/>
        </w:rPr>
        <w:t>5</w:t>
      </w:r>
      <w:r w:rsidR="00F41717">
        <w:t>.20</w:t>
      </w:r>
      <w:r w:rsidR="004C280F">
        <w:rPr>
          <w:u w:val="single"/>
        </w:rPr>
        <w:t>2</w:t>
      </w:r>
      <w:r>
        <w:rPr>
          <w:u w:val="single"/>
        </w:rPr>
        <w:t>2</w:t>
      </w:r>
      <w:r w:rsidR="00F41717">
        <w:rPr>
          <w:spacing w:val="-17"/>
        </w:rPr>
        <w:t xml:space="preserve"> </w:t>
      </w:r>
      <w:r w:rsidR="00F41717">
        <w:t>г.</w:t>
      </w:r>
    </w:p>
    <w:p w:rsidR="005612C4" w:rsidRPr="009A0CCF" w:rsidRDefault="005612C4">
      <w:pPr>
        <w:pStyle w:val="a3"/>
        <w:rPr>
          <w:rFonts w:ascii="Arial" w:hAnsi="Arial" w:cs="Arial"/>
          <w:sz w:val="20"/>
        </w:rPr>
      </w:pPr>
    </w:p>
    <w:p w:rsidR="005612C4" w:rsidRPr="009A0CCF" w:rsidRDefault="005612C4">
      <w:pPr>
        <w:pStyle w:val="a3"/>
        <w:rPr>
          <w:rFonts w:ascii="Arial" w:hAnsi="Arial" w:cs="Arial"/>
          <w:sz w:val="20"/>
        </w:rPr>
      </w:pPr>
    </w:p>
    <w:p w:rsidR="005612C4" w:rsidRPr="009A0CCF" w:rsidRDefault="005612C4">
      <w:pPr>
        <w:pStyle w:val="a3"/>
        <w:rPr>
          <w:rFonts w:ascii="Arial" w:hAnsi="Arial" w:cs="Arial"/>
          <w:sz w:val="20"/>
        </w:rPr>
      </w:pPr>
    </w:p>
    <w:p w:rsidR="005612C4" w:rsidRPr="009A0CCF" w:rsidRDefault="005612C4">
      <w:pPr>
        <w:pStyle w:val="a3"/>
        <w:rPr>
          <w:rFonts w:ascii="Arial" w:hAnsi="Arial" w:cs="Arial"/>
          <w:sz w:val="20"/>
        </w:rPr>
      </w:pPr>
    </w:p>
    <w:p w:rsidR="005612C4" w:rsidRPr="009A0CCF" w:rsidRDefault="005612C4">
      <w:pPr>
        <w:pStyle w:val="a3"/>
        <w:spacing w:before="3"/>
        <w:rPr>
          <w:rFonts w:ascii="Arial" w:hAnsi="Arial" w:cs="Arial"/>
        </w:rPr>
      </w:pPr>
    </w:p>
    <w:p w:rsidR="005612C4" w:rsidRPr="009A0CCF" w:rsidRDefault="009A0CCF">
      <w:pPr>
        <w:pStyle w:val="a4"/>
      </w:pPr>
      <w:r w:rsidRPr="009A0CCF">
        <w:t>РАБОЧАЯ ПРОГРАММА ПРОИЗВОДСТВЕННОЙ ПРАКТИКИ ПОДГОТОВКИ СПЕЦИАЛИСТОВ СРЕДНЕГО ЗВЕНА</w:t>
      </w:r>
    </w:p>
    <w:p w:rsidR="005612C4" w:rsidRPr="009A0CCF" w:rsidRDefault="009A0CCF">
      <w:pPr>
        <w:pStyle w:val="a3"/>
        <w:spacing w:line="274" w:lineRule="exact"/>
        <w:ind w:left="1789" w:right="1802"/>
        <w:jc w:val="center"/>
        <w:rPr>
          <w:rFonts w:ascii="Arial" w:hAnsi="Arial" w:cs="Arial"/>
        </w:rPr>
      </w:pPr>
      <w:r w:rsidRPr="009A0CCF">
        <w:rPr>
          <w:rFonts w:ascii="Arial" w:hAnsi="Arial" w:cs="Arial"/>
          <w:u w:val="single"/>
        </w:rPr>
        <w:t>ПП.</w:t>
      </w:r>
      <w:r w:rsidR="00AF725E">
        <w:rPr>
          <w:rFonts w:ascii="Arial" w:hAnsi="Arial" w:cs="Arial"/>
          <w:u w:val="single"/>
        </w:rPr>
        <w:t>0</w:t>
      </w:r>
      <w:r w:rsidRPr="009A0CCF">
        <w:rPr>
          <w:rFonts w:ascii="Arial" w:hAnsi="Arial" w:cs="Arial"/>
          <w:u w:val="single"/>
        </w:rPr>
        <w:t>3.01 Современный рынок средств коррекции зрения</w:t>
      </w:r>
    </w:p>
    <w:p w:rsidR="005612C4" w:rsidRPr="009A0CCF" w:rsidRDefault="005612C4">
      <w:pPr>
        <w:pStyle w:val="a3"/>
        <w:rPr>
          <w:rFonts w:ascii="Arial" w:hAnsi="Arial" w:cs="Arial"/>
          <w:sz w:val="16"/>
        </w:rPr>
      </w:pPr>
    </w:p>
    <w:p w:rsidR="005612C4" w:rsidRPr="009A0CCF" w:rsidRDefault="009A0CCF">
      <w:pPr>
        <w:pStyle w:val="a3"/>
        <w:tabs>
          <w:tab w:val="left" w:pos="1467"/>
          <w:tab w:val="left" w:pos="6515"/>
        </w:tabs>
        <w:spacing w:before="92"/>
        <w:ind w:right="11"/>
        <w:jc w:val="center"/>
        <w:rPr>
          <w:rFonts w:ascii="Arial" w:hAnsi="Arial" w:cs="Arial"/>
        </w:rPr>
      </w:pPr>
      <w:r w:rsidRPr="009A0CCF">
        <w:rPr>
          <w:rFonts w:ascii="Arial" w:hAnsi="Arial" w:cs="Arial"/>
          <w:u w:val="single"/>
        </w:rPr>
        <w:t xml:space="preserve"> </w:t>
      </w:r>
      <w:r w:rsidRPr="009A0CCF">
        <w:rPr>
          <w:rFonts w:ascii="Arial" w:hAnsi="Arial" w:cs="Arial"/>
          <w:u w:val="single"/>
        </w:rPr>
        <w:tab/>
        <w:t>31.02.04 Медицинская оптика</w:t>
      </w:r>
      <w:r w:rsidRPr="009A0CCF">
        <w:rPr>
          <w:rFonts w:ascii="Arial" w:hAnsi="Arial" w:cs="Arial"/>
          <w:u w:val="single"/>
        </w:rPr>
        <w:tab/>
      </w:r>
    </w:p>
    <w:p w:rsidR="005612C4" w:rsidRPr="009A0CCF" w:rsidRDefault="005612C4">
      <w:pPr>
        <w:pStyle w:val="a3"/>
        <w:rPr>
          <w:rFonts w:ascii="Arial" w:hAnsi="Arial" w:cs="Arial"/>
          <w:sz w:val="16"/>
        </w:rPr>
      </w:pPr>
    </w:p>
    <w:p w:rsidR="005612C4" w:rsidRPr="009A0CCF" w:rsidRDefault="009A0CCF">
      <w:pPr>
        <w:pStyle w:val="a3"/>
        <w:tabs>
          <w:tab w:val="left" w:pos="2935"/>
          <w:tab w:val="left" w:pos="7520"/>
        </w:tabs>
        <w:spacing w:before="92"/>
        <w:ind w:right="12"/>
        <w:jc w:val="center"/>
        <w:rPr>
          <w:rFonts w:ascii="Arial" w:hAnsi="Arial" w:cs="Arial"/>
        </w:rPr>
      </w:pPr>
      <w:r w:rsidRPr="009A0CCF">
        <w:rPr>
          <w:rFonts w:ascii="Arial" w:hAnsi="Arial" w:cs="Arial"/>
          <w:u w:val="single"/>
        </w:rPr>
        <w:t xml:space="preserve"> </w:t>
      </w:r>
      <w:r w:rsidRPr="009A0CCF">
        <w:rPr>
          <w:rFonts w:ascii="Arial" w:hAnsi="Arial" w:cs="Arial"/>
          <w:u w:val="single"/>
        </w:rPr>
        <w:tab/>
        <w:t>технический</w:t>
      </w:r>
      <w:r w:rsidRPr="009A0CCF">
        <w:rPr>
          <w:rFonts w:ascii="Arial" w:hAnsi="Arial" w:cs="Arial"/>
          <w:u w:val="single"/>
        </w:rPr>
        <w:tab/>
      </w:r>
    </w:p>
    <w:p w:rsidR="005612C4" w:rsidRPr="009A0CCF" w:rsidRDefault="009A0CCF">
      <w:pPr>
        <w:pStyle w:val="a3"/>
        <w:tabs>
          <w:tab w:val="left" w:pos="3603"/>
          <w:tab w:val="left" w:pos="9310"/>
        </w:tabs>
        <w:spacing w:before="230"/>
        <w:ind w:right="12"/>
        <w:jc w:val="center"/>
        <w:rPr>
          <w:rFonts w:ascii="Arial" w:hAnsi="Arial" w:cs="Arial"/>
        </w:rPr>
      </w:pPr>
      <w:r w:rsidRPr="009A0CCF">
        <w:rPr>
          <w:rFonts w:ascii="Arial" w:hAnsi="Arial" w:cs="Arial"/>
          <w:u w:val="single"/>
        </w:rPr>
        <w:t xml:space="preserve"> </w:t>
      </w:r>
      <w:r w:rsidRPr="009A0CCF">
        <w:rPr>
          <w:rFonts w:ascii="Arial" w:hAnsi="Arial" w:cs="Arial"/>
          <w:u w:val="single"/>
        </w:rPr>
        <w:tab/>
      </w:r>
      <w:proofErr w:type="spellStart"/>
      <w:r w:rsidRPr="009A0CCF">
        <w:rPr>
          <w:rFonts w:ascii="Arial" w:hAnsi="Arial" w:cs="Arial"/>
          <w:u w:val="single"/>
        </w:rPr>
        <w:t>оптик-оптометрист</w:t>
      </w:r>
      <w:proofErr w:type="spellEnd"/>
      <w:r w:rsidRPr="009A0CCF">
        <w:rPr>
          <w:rFonts w:ascii="Arial" w:hAnsi="Arial" w:cs="Arial"/>
          <w:u w:val="single"/>
        </w:rPr>
        <w:tab/>
      </w:r>
    </w:p>
    <w:p w:rsidR="005612C4" w:rsidRPr="009A0CCF" w:rsidRDefault="005612C4">
      <w:pPr>
        <w:pStyle w:val="a3"/>
        <w:rPr>
          <w:rFonts w:ascii="Arial" w:hAnsi="Arial" w:cs="Arial"/>
          <w:sz w:val="16"/>
        </w:rPr>
      </w:pPr>
    </w:p>
    <w:p w:rsidR="005612C4" w:rsidRPr="009A0CCF" w:rsidRDefault="009A0CCF">
      <w:pPr>
        <w:pStyle w:val="a3"/>
        <w:tabs>
          <w:tab w:val="left" w:pos="4795"/>
          <w:tab w:val="left" w:pos="9319"/>
        </w:tabs>
        <w:spacing w:before="93"/>
        <w:ind w:left="925"/>
        <w:rPr>
          <w:rFonts w:ascii="Arial" w:hAnsi="Arial" w:cs="Arial"/>
        </w:rPr>
      </w:pPr>
      <w:r w:rsidRPr="009A0CCF">
        <w:rPr>
          <w:rFonts w:ascii="Arial" w:hAnsi="Arial" w:cs="Arial"/>
          <w:u w:val="single"/>
        </w:rPr>
        <w:t xml:space="preserve"> </w:t>
      </w:r>
      <w:r w:rsidRPr="009A0CCF">
        <w:rPr>
          <w:rFonts w:ascii="Arial" w:hAnsi="Arial" w:cs="Arial"/>
          <w:u w:val="single"/>
        </w:rPr>
        <w:tab/>
        <w:t>очная</w:t>
      </w:r>
      <w:r w:rsidRPr="009A0CCF">
        <w:rPr>
          <w:rFonts w:ascii="Arial" w:hAnsi="Arial" w:cs="Arial"/>
          <w:u w:val="single"/>
        </w:rPr>
        <w:tab/>
      </w:r>
    </w:p>
    <w:p w:rsidR="005612C4" w:rsidRPr="009A0CCF" w:rsidRDefault="005612C4">
      <w:pPr>
        <w:pStyle w:val="a3"/>
        <w:rPr>
          <w:rFonts w:ascii="Arial" w:hAnsi="Arial" w:cs="Arial"/>
          <w:sz w:val="20"/>
        </w:rPr>
      </w:pPr>
    </w:p>
    <w:p w:rsidR="005612C4" w:rsidRPr="009A0CCF" w:rsidRDefault="009A0CCF">
      <w:pPr>
        <w:tabs>
          <w:tab w:val="left" w:pos="3728"/>
          <w:tab w:val="left" w:pos="6396"/>
          <w:tab w:val="left" w:pos="8599"/>
          <w:tab w:val="left" w:pos="9378"/>
        </w:tabs>
        <w:spacing w:before="229"/>
        <w:ind w:left="869"/>
        <w:rPr>
          <w:rFonts w:ascii="Arial" w:hAnsi="Arial" w:cs="Arial"/>
          <w:i/>
          <w:sz w:val="20"/>
        </w:rPr>
      </w:pPr>
      <w:r w:rsidRPr="009A0CCF">
        <w:rPr>
          <w:rFonts w:ascii="Arial" w:hAnsi="Arial" w:cs="Arial"/>
          <w:sz w:val="24"/>
        </w:rPr>
        <w:t>Учебный год</w:t>
      </w:r>
      <w:r w:rsidRPr="009A0CCF">
        <w:rPr>
          <w:rFonts w:ascii="Arial" w:hAnsi="Arial" w:cs="Arial"/>
          <w:i/>
          <w:sz w:val="20"/>
        </w:rPr>
        <w:t>:</w:t>
      </w:r>
      <w:r w:rsidRPr="009A0CCF">
        <w:rPr>
          <w:rFonts w:ascii="Arial" w:hAnsi="Arial" w:cs="Arial"/>
          <w:i/>
          <w:sz w:val="20"/>
          <w:u w:val="single"/>
        </w:rPr>
        <w:t xml:space="preserve">    20</w:t>
      </w:r>
      <w:r>
        <w:rPr>
          <w:rFonts w:ascii="Arial" w:hAnsi="Arial" w:cs="Arial"/>
          <w:i/>
          <w:sz w:val="20"/>
          <w:u w:val="single"/>
        </w:rPr>
        <w:t>2</w:t>
      </w:r>
      <w:r w:rsidR="00876F2F">
        <w:rPr>
          <w:rFonts w:ascii="Arial" w:hAnsi="Arial" w:cs="Arial"/>
          <w:i/>
          <w:sz w:val="20"/>
          <w:u w:val="single"/>
        </w:rPr>
        <w:t>5</w:t>
      </w:r>
      <w:r w:rsidRPr="009A0CCF">
        <w:rPr>
          <w:rFonts w:ascii="Arial" w:hAnsi="Arial" w:cs="Arial"/>
          <w:i/>
          <w:sz w:val="20"/>
          <w:u w:val="single"/>
        </w:rPr>
        <w:t>/20</w:t>
      </w:r>
      <w:r>
        <w:rPr>
          <w:rFonts w:ascii="Arial" w:hAnsi="Arial" w:cs="Arial"/>
          <w:i/>
          <w:sz w:val="20"/>
          <w:u w:val="single"/>
        </w:rPr>
        <w:t>2</w:t>
      </w:r>
      <w:r w:rsidR="00876F2F">
        <w:rPr>
          <w:rFonts w:ascii="Arial" w:hAnsi="Arial" w:cs="Arial"/>
          <w:i/>
          <w:sz w:val="20"/>
          <w:u w:val="single"/>
        </w:rPr>
        <w:t>6</w:t>
      </w:r>
      <w:r w:rsidRPr="009A0CCF">
        <w:rPr>
          <w:rFonts w:ascii="Arial" w:hAnsi="Arial" w:cs="Arial"/>
          <w:i/>
          <w:sz w:val="20"/>
          <w:u w:val="single"/>
        </w:rPr>
        <w:tab/>
      </w:r>
      <w:r w:rsidRPr="009A0CCF">
        <w:rPr>
          <w:rFonts w:ascii="Arial" w:hAnsi="Arial" w:cs="Arial"/>
          <w:i/>
          <w:sz w:val="20"/>
        </w:rPr>
        <w:tab/>
      </w:r>
      <w:r w:rsidRPr="009A0CCF">
        <w:rPr>
          <w:rFonts w:ascii="Arial" w:hAnsi="Arial" w:cs="Arial"/>
          <w:sz w:val="24"/>
        </w:rPr>
        <w:t>Семестр(</w:t>
      </w:r>
      <w:proofErr w:type="spellStart"/>
      <w:r w:rsidRPr="009A0CCF">
        <w:rPr>
          <w:rFonts w:ascii="Arial" w:hAnsi="Arial" w:cs="Arial"/>
          <w:sz w:val="24"/>
        </w:rPr>
        <w:t>ы</w:t>
      </w:r>
      <w:proofErr w:type="spellEnd"/>
      <w:r w:rsidRPr="009A0CCF">
        <w:rPr>
          <w:rFonts w:ascii="Arial" w:hAnsi="Arial" w:cs="Arial"/>
          <w:sz w:val="24"/>
        </w:rPr>
        <w:t xml:space="preserve">): </w:t>
      </w:r>
      <w:r w:rsidRPr="009A0CCF">
        <w:rPr>
          <w:rFonts w:ascii="Arial" w:hAnsi="Arial" w:cs="Arial"/>
          <w:i/>
          <w:sz w:val="20"/>
          <w:u w:val="single"/>
        </w:rPr>
        <w:t xml:space="preserve"> </w:t>
      </w:r>
      <w:r w:rsidRPr="009A0CCF">
        <w:rPr>
          <w:rFonts w:ascii="Arial" w:hAnsi="Arial" w:cs="Arial"/>
          <w:i/>
          <w:sz w:val="20"/>
          <w:u w:val="single"/>
        </w:rPr>
        <w:tab/>
        <w:t>7</w:t>
      </w:r>
      <w:r w:rsidRPr="009A0CCF">
        <w:rPr>
          <w:rFonts w:ascii="Arial" w:hAnsi="Arial" w:cs="Arial"/>
          <w:i/>
          <w:sz w:val="20"/>
          <w:u w:val="single"/>
        </w:rPr>
        <w:tab/>
      </w:r>
    </w:p>
    <w:p w:rsidR="005612C4" w:rsidRPr="009A0CCF" w:rsidRDefault="005612C4">
      <w:pPr>
        <w:pStyle w:val="a3"/>
        <w:rPr>
          <w:rFonts w:ascii="Arial" w:hAnsi="Arial" w:cs="Arial"/>
          <w:i/>
          <w:sz w:val="20"/>
        </w:rPr>
      </w:pPr>
    </w:p>
    <w:p w:rsidR="005612C4" w:rsidRPr="009A0CCF" w:rsidRDefault="005612C4">
      <w:pPr>
        <w:pStyle w:val="a3"/>
        <w:rPr>
          <w:rFonts w:ascii="Arial" w:hAnsi="Arial" w:cs="Arial"/>
          <w:i/>
          <w:sz w:val="20"/>
        </w:rPr>
      </w:pPr>
    </w:p>
    <w:p w:rsidR="005612C4" w:rsidRPr="009A0CCF" w:rsidRDefault="005612C4">
      <w:pPr>
        <w:pStyle w:val="a3"/>
        <w:rPr>
          <w:rFonts w:ascii="Arial" w:hAnsi="Arial" w:cs="Arial"/>
          <w:i/>
          <w:sz w:val="20"/>
        </w:rPr>
      </w:pPr>
    </w:p>
    <w:p w:rsidR="005612C4" w:rsidRPr="009A0CCF" w:rsidRDefault="005612C4">
      <w:pPr>
        <w:pStyle w:val="a3"/>
        <w:rPr>
          <w:rFonts w:ascii="Arial" w:hAnsi="Arial" w:cs="Arial"/>
          <w:i/>
          <w:sz w:val="20"/>
        </w:rPr>
      </w:pPr>
    </w:p>
    <w:p w:rsidR="005612C4" w:rsidRPr="009A0CCF" w:rsidRDefault="005612C4">
      <w:pPr>
        <w:pStyle w:val="a3"/>
        <w:spacing w:before="11"/>
        <w:rPr>
          <w:rFonts w:ascii="Arial" w:hAnsi="Arial" w:cs="Arial"/>
          <w:i/>
          <w:sz w:val="15"/>
        </w:rPr>
      </w:pPr>
    </w:p>
    <w:p w:rsidR="005612C4" w:rsidRPr="009A0CCF" w:rsidRDefault="009A0CCF">
      <w:pPr>
        <w:pStyle w:val="a3"/>
        <w:spacing w:before="92"/>
        <w:ind w:left="905"/>
        <w:rPr>
          <w:rFonts w:ascii="Arial" w:hAnsi="Arial" w:cs="Arial"/>
        </w:rPr>
      </w:pPr>
      <w:r w:rsidRPr="009A0CCF">
        <w:rPr>
          <w:rFonts w:ascii="Arial" w:hAnsi="Arial" w:cs="Arial"/>
        </w:rPr>
        <w:t xml:space="preserve">Рекомендована: _ </w:t>
      </w:r>
      <w:r w:rsidRPr="009A0CCF">
        <w:rPr>
          <w:rFonts w:ascii="Arial" w:hAnsi="Arial" w:cs="Arial"/>
          <w:u w:val="single"/>
        </w:rPr>
        <w:t>Научно-методическим советом физического факультета</w:t>
      </w:r>
    </w:p>
    <w:p w:rsidR="005612C4" w:rsidRPr="009A0CCF" w:rsidRDefault="009A0CCF">
      <w:pPr>
        <w:spacing w:before="2" w:line="229" w:lineRule="exact"/>
        <w:ind w:left="3962"/>
        <w:rPr>
          <w:rFonts w:ascii="Arial" w:hAnsi="Arial" w:cs="Arial"/>
          <w:i/>
          <w:sz w:val="20"/>
        </w:rPr>
      </w:pPr>
      <w:r w:rsidRPr="009A0CCF">
        <w:rPr>
          <w:rFonts w:ascii="Arial" w:hAnsi="Arial" w:cs="Arial"/>
          <w:i/>
          <w:sz w:val="20"/>
        </w:rPr>
        <w:t>(Наименование рекомендующей структуры)</w:t>
      </w:r>
    </w:p>
    <w:p w:rsidR="005612C4" w:rsidRPr="009A0CCF" w:rsidRDefault="009A0CCF">
      <w:pPr>
        <w:pStyle w:val="a3"/>
        <w:tabs>
          <w:tab w:val="left" w:pos="9373"/>
        </w:tabs>
        <w:spacing w:line="275" w:lineRule="exact"/>
        <w:ind w:left="5525"/>
        <w:rPr>
          <w:rFonts w:ascii="Arial" w:hAnsi="Arial" w:cs="Arial"/>
        </w:rPr>
      </w:pPr>
      <w:r w:rsidRPr="009A0CCF">
        <w:rPr>
          <w:rFonts w:ascii="Arial" w:hAnsi="Arial" w:cs="Arial"/>
        </w:rPr>
        <w:t xml:space="preserve">протокол от </w:t>
      </w:r>
      <w:r>
        <w:rPr>
          <w:rFonts w:ascii="Arial" w:hAnsi="Arial" w:cs="Arial"/>
          <w:u w:val="single"/>
        </w:rPr>
        <w:t>2</w:t>
      </w:r>
      <w:r w:rsidR="00876F2F">
        <w:rPr>
          <w:rFonts w:ascii="Arial" w:hAnsi="Arial" w:cs="Arial"/>
          <w:u w:val="single"/>
        </w:rPr>
        <w:t>6</w:t>
      </w:r>
      <w:r w:rsidRPr="009A0CCF">
        <w:rPr>
          <w:rFonts w:ascii="Arial" w:hAnsi="Arial" w:cs="Arial"/>
        </w:rPr>
        <w:t>.</w:t>
      </w:r>
      <w:r w:rsidRPr="009A0CCF">
        <w:rPr>
          <w:rFonts w:ascii="Arial" w:hAnsi="Arial" w:cs="Arial"/>
          <w:u w:val="single"/>
        </w:rPr>
        <w:t>0</w:t>
      </w:r>
      <w:r w:rsidR="00876F2F">
        <w:rPr>
          <w:rFonts w:ascii="Arial" w:hAnsi="Arial" w:cs="Arial"/>
          <w:u w:val="single"/>
        </w:rPr>
        <w:t>5</w:t>
      </w:r>
      <w:r w:rsidRPr="009A0CCF">
        <w:rPr>
          <w:rFonts w:ascii="Arial" w:hAnsi="Arial" w:cs="Arial"/>
        </w:rPr>
        <w:t>.20</w:t>
      </w:r>
      <w:r w:rsidR="004C280F">
        <w:rPr>
          <w:rFonts w:ascii="Arial" w:hAnsi="Arial" w:cs="Arial"/>
          <w:u w:val="single"/>
        </w:rPr>
        <w:t>2</w:t>
      </w:r>
      <w:r w:rsidR="00876F2F">
        <w:rPr>
          <w:rFonts w:ascii="Arial" w:hAnsi="Arial" w:cs="Arial"/>
          <w:u w:val="single"/>
        </w:rPr>
        <w:t>2</w:t>
      </w:r>
      <w:r w:rsidRPr="009A0CCF">
        <w:rPr>
          <w:rFonts w:ascii="Arial" w:hAnsi="Arial" w:cs="Arial"/>
        </w:rPr>
        <w:t xml:space="preserve"> № _</w:t>
      </w:r>
      <w:r w:rsidR="00876F2F">
        <w:rPr>
          <w:rFonts w:ascii="Arial" w:hAnsi="Arial" w:cs="Arial"/>
          <w:u w:val="single"/>
        </w:rPr>
        <w:t>5</w:t>
      </w:r>
      <w:r w:rsidRPr="009A0CCF">
        <w:rPr>
          <w:rFonts w:ascii="Arial" w:hAnsi="Arial" w:cs="Arial"/>
          <w:u w:val="single"/>
        </w:rPr>
        <w:tab/>
      </w:r>
    </w:p>
    <w:p w:rsidR="005612C4" w:rsidRPr="009A0CCF" w:rsidRDefault="005612C4">
      <w:pPr>
        <w:pStyle w:val="a3"/>
        <w:spacing w:before="5"/>
        <w:rPr>
          <w:rFonts w:ascii="Arial" w:hAnsi="Arial" w:cs="Arial"/>
          <w:sz w:val="22"/>
        </w:rPr>
      </w:pPr>
    </w:p>
    <w:p w:rsidR="00876F2F" w:rsidRDefault="009A0CCF" w:rsidP="00876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9A0CCF">
        <w:rPr>
          <w:rFonts w:ascii="Arial" w:hAnsi="Arial" w:cs="Arial"/>
        </w:rPr>
        <w:t xml:space="preserve">Составители программы: </w:t>
      </w:r>
      <w:r w:rsidR="00876F2F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Балиашвили Дмитрий </w:t>
      </w:r>
      <w:proofErr w:type="spellStart"/>
      <w:r w:rsidR="00876F2F">
        <w:rPr>
          <w:rFonts w:ascii="Arial" w:eastAsia="Times New Roman" w:hAnsi="Arial" w:cs="Arial"/>
          <w:sz w:val="24"/>
          <w:szCs w:val="24"/>
          <w:u w:val="single"/>
          <w:lang w:eastAsia="ru-RU"/>
        </w:rPr>
        <w:t>Ушангевич</w:t>
      </w:r>
      <w:proofErr w:type="spellEnd"/>
      <w:r w:rsidR="00876F2F">
        <w:rPr>
          <w:rFonts w:ascii="Arial" w:eastAsia="Times New Roman" w:hAnsi="Arial" w:cs="Arial"/>
          <w:sz w:val="24"/>
          <w:szCs w:val="24"/>
          <w:u w:val="single"/>
          <w:lang w:eastAsia="ru-RU"/>
        </w:rPr>
        <w:t>, доцент, кафедра управления здравоохранения, ФГБОУ ВО Воронежский государственный медицинский университет</w:t>
      </w:r>
      <w:r w:rsidR="00876F2F">
        <w:rPr>
          <w:rFonts w:ascii="Arial" w:eastAsia="Times New Roman" w:hAnsi="Arial" w:cs="Arial"/>
          <w:sz w:val="24"/>
          <w:szCs w:val="24"/>
          <w:u w:val="single"/>
          <w:lang w:eastAsia="ru-RU"/>
        </w:rPr>
        <w:br/>
        <w:t xml:space="preserve"> им. Н.Н. Бурденко, кандидат медицинских наук</w:t>
      </w:r>
    </w:p>
    <w:p w:rsidR="005612C4" w:rsidRPr="009A0CCF" w:rsidRDefault="005612C4">
      <w:pPr>
        <w:pStyle w:val="a3"/>
        <w:spacing w:before="92"/>
        <w:ind w:left="465" w:right="474" w:hanging="3"/>
        <w:jc w:val="center"/>
        <w:rPr>
          <w:rFonts w:ascii="Arial" w:hAnsi="Arial" w:cs="Arial"/>
        </w:rPr>
      </w:pPr>
    </w:p>
    <w:p w:rsidR="005612C4" w:rsidRPr="009A0CCF" w:rsidRDefault="005612C4">
      <w:pPr>
        <w:pStyle w:val="a3"/>
        <w:rPr>
          <w:rFonts w:ascii="Arial" w:hAnsi="Arial" w:cs="Arial"/>
          <w:sz w:val="20"/>
        </w:rPr>
      </w:pPr>
    </w:p>
    <w:p w:rsidR="005612C4" w:rsidRPr="009A0CCF" w:rsidRDefault="005612C4">
      <w:pPr>
        <w:pStyle w:val="a3"/>
        <w:rPr>
          <w:rFonts w:ascii="Arial" w:hAnsi="Arial" w:cs="Arial"/>
          <w:sz w:val="20"/>
        </w:rPr>
      </w:pPr>
    </w:p>
    <w:p w:rsidR="005612C4" w:rsidRPr="009A0CCF" w:rsidRDefault="005612C4">
      <w:pPr>
        <w:pStyle w:val="a3"/>
        <w:rPr>
          <w:rFonts w:ascii="Arial" w:hAnsi="Arial" w:cs="Arial"/>
          <w:sz w:val="20"/>
        </w:rPr>
      </w:pPr>
    </w:p>
    <w:p w:rsidR="005612C4" w:rsidRPr="009A0CCF" w:rsidRDefault="005612C4">
      <w:pPr>
        <w:pStyle w:val="a3"/>
        <w:rPr>
          <w:rFonts w:ascii="Arial" w:hAnsi="Arial" w:cs="Arial"/>
          <w:sz w:val="20"/>
        </w:rPr>
      </w:pPr>
    </w:p>
    <w:p w:rsidR="005612C4" w:rsidRPr="009A0CCF" w:rsidRDefault="005612C4">
      <w:pPr>
        <w:pStyle w:val="a3"/>
        <w:spacing w:before="11"/>
        <w:rPr>
          <w:rFonts w:ascii="Arial" w:hAnsi="Arial" w:cs="Arial"/>
          <w:sz w:val="19"/>
        </w:rPr>
      </w:pPr>
    </w:p>
    <w:p w:rsidR="005612C4" w:rsidRPr="009A0CCF" w:rsidRDefault="009A0CCF">
      <w:pPr>
        <w:pStyle w:val="a3"/>
        <w:spacing w:before="92"/>
        <w:ind w:left="1657" w:right="1802"/>
        <w:jc w:val="center"/>
        <w:rPr>
          <w:rFonts w:ascii="Arial" w:hAnsi="Arial" w:cs="Arial"/>
        </w:rPr>
      </w:pPr>
      <w:r w:rsidRPr="009A0CCF">
        <w:rPr>
          <w:rFonts w:ascii="Arial" w:hAnsi="Arial" w:cs="Arial"/>
        </w:rPr>
        <w:t>2</w:t>
      </w:r>
      <w:r w:rsidR="004C280F">
        <w:rPr>
          <w:rFonts w:ascii="Arial" w:hAnsi="Arial" w:cs="Arial"/>
        </w:rPr>
        <w:t>02</w:t>
      </w:r>
      <w:r w:rsidR="00876F2F">
        <w:rPr>
          <w:rFonts w:ascii="Arial" w:hAnsi="Arial" w:cs="Arial"/>
        </w:rPr>
        <w:t>2</w:t>
      </w:r>
      <w:r w:rsidRPr="009A0CCF">
        <w:rPr>
          <w:rFonts w:ascii="Arial" w:hAnsi="Arial" w:cs="Arial"/>
        </w:rPr>
        <w:t xml:space="preserve"> г.</w:t>
      </w:r>
    </w:p>
    <w:p w:rsidR="005612C4" w:rsidRPr="009A0CCF" w:rsidRDefault="005612C4">
      <w:pPr>
        <w:jc w:val="center"/>
        <w:rPr>
          <w:rFonts w:ascii="Arial" w:hAnsi="Arial" w:cs="Arial"/>
        </w:rPr>
        <w:sectPr w:rsidR="005612C4" w:rsidRPr="009A0CCF">
          <w:type w:val="continuous"/>
          <w:pgSz w:w="12240" w:h="15840"/>
          <w:pgMar w:top="780" w:right="700" w:bottom="280" w:left="1280" w:header="720" w:footer="720" w:gutter="0"/>
          <w:cols w:space="720"/>
        </w:sectPr>
      </w:pPr>
    </w:p>
    <w:p w:rsidR="005612C4" w:rsidRPr="009A0CCF" w:rsidRDefault="009A0CCF">
      <w:pPr>
        <w:pStyle w:val="Heading1"/>
        <w:spacing w:before="64"/>
        <w:ind w:left="847"/>
      </w:pPr>
      <w:r w:rsidRPr="009A0CCF">
        <w:lastRenderedPageBreak/>
        <w:t>Цели производственной практики</w:t>
      </w:r>
    </w:p>
    <w:p w:rsidR="005612C4" w:rsidRPr="009A0CCF" w:rsidRDefault="009A0CCF">
      <w:pPr>
        <w:pStyle w:val="a3"/>
        <w:spacing w:before="180"/>
        <w:ind w:left="138" w:right="147" w:firstLine="709"/>
        <w:jc w:val="both"/>
        <w:rPr>
          <w:rFonts w:ascii="Arial" w:hAnsi="Arial" w:cs="Arial"/>
        </w:rPr>
      </w:pPr>
      <w:r w:rsidRPr="009A0CCF">
        <w:rPr>
          <w:rFonts w:ascii="Arial" w:hAnsi="Arial" w:cs="Arial"/>
        </w:rPr>
        <w:t xml:space="preserve">Целями производственной практики «Современный рынок средств коррекции зрения»   являются   формирование   у   обучающегося   общих   и   профессиональных компетенций,  приобретение  практического  опыта.  Программа  проводится  в  рамках профессионального    модуля    ОПОП    СПО    ПМ.3    «Участие    в    </w:t>
      </w:r>
      <w:proofErr w:type="spellStart"/>
      <w:r w:rsidRPr="009A0CCF">
        <w:rPr>
          <w:rFonts w:ascii="Arial" w:hAnsi="Arial" w:cs="Arial"/>
        </w:rPr>
        <w:t>коммуникационно</w:t>
      </w:r>
      <w:proofErr w:type="spellEnd"/>
      <w:r w:rsidRPr="009A0CCF">
        <w:rPr>
          <w:rFonts w:ascii="Arial" w:hAnsi="Arial" w:cs="Arial"/>
        </w:rPr>
        <w:t xml:space="preserve">- маркетинговой деятельности при подборе и реализации средств коррекции зрения» по виду   профессиональной   деятельности   "Участие   в   </w:t>
      </w:r>
      <w:proofErr w:type="spellStart"/>
      <w:r w:rsidRPr="009A0CCF">
        <w:rPr>
          <w:rFonts w:ascii="Arial" w:hAnsi="Arial" w:cs="Arial"/>
        </w:rPr>
        <w:t>коммуникационно-маркетинговой</w:t>
      </w:r>
      <w:proofErr w:type="spellEnd"/>
      <w:r w:rsidRPr="009A0CCF">
        <w:rPr>
          <w:rFonts w:ascii="Arial" w:hAnsi="Arial" w:cs="Arial"/>
        </w:rPr>
        <w:t xml:space="preserve"> деятельности при подборе и реализации средств коррекции зрения", предусмотренных ФГОС СПО по специальности 31.02.04 Медицинская оптика.</w:t>
      </w:r>
    </w:p>
    <w:p w:rsidR="005612C4" w:rsidRPr="009A0CCF" w:rsidRDefault="009A0CCF">
      <w:pPr>
        <w:pStyle w:val="Heading1"/>
        <w:spacing w:before="230" w:line="275" w:lineRule="exact"/>
        <w:ind w:left="847"/>
      </w:pPr>
      <w:r w:rsidRPr="009A0CCF">
        <w:t>Задачи производственной практики</w:t>
      </w:r>
    </w:p>
    <w:p w:rsidR="005612C4" w:rsidRPr="009A0CCF" w:rsidRDefault="009A0CCF">
      <w:pPr>
        <w:pStyle w:val="a3"/>
        <w:ind w:left="138" w:firstLine="709"/>
        <w:rPr>
          <w:rFonts w:ascii="Arial" w:hAnsi="Arial" w:cs="Arial"/>
        </w:rPr>
      </w:pPr>
      <w:r w:rsidRPr="009A0CCF">
        <w:rPr>
          <w:rFonts w:ascii="Arial" w:hAnsi="Arial" w:cs="Arial"/>
        </w:rPr>
        <w:t>Задачами производственной практики «Современный рынок средств коррекции зрения» являются:</w:t>
      </w:r>
    </w:p>
    <w:p w:rsidR="005612C4" w:rsidRPr="009A0CCF" w:rsidRDefault="009A0CCF">
      <w:pPr>
        <w:pStyle w:val="a5"/>
        <w:numPr>
          <w:ilvl w:val="0"/>
          <w:numId w:val="12"/>
        </w:numPr>
        <w:tabs>
          <w:tab w:val="left" w:pos="996"/>
        </w:tabs>
        <w:ind w:right="797" w:firstLine="709"/>
        <w:rPr>
          <w:rFonts w:ascii="Arial" w:hAnsi="Arial" w:cs="Arial"/>
          <w:sz w:val="24"/>
        </w:rPr>
      </w:pPr>
      <w:r w:rsidRPr="009A0CCF">
        <w:rPr>
          <w:rFonts w:ascii="Arial" w:hAnsi="Arial" w:cs="Arial"/>
          <w:sz w:val="24"/>
        </w:rPr>
        <w:t>Изучение развития и особенностей производства оправ в ведущих странах Европы.</w:t>
      </w:r>
    </w:p>
    <w:p w:rsidR="005612C4" w:rsidRPr="009A0CCF" w:rsidRDefault="009A0CCF">
      <w:pPr>
        <w:pStyle w:val="a5"/>
        <w:numPr>
          <w:ilvl w:val="0"/>
          <w:numId w:val="12"/>
        </w:numPr>
        <w:tabs>
          <w:tab w:val="left" w:pos="996"/>
        </w:tabs>
        <w:ind w:right="548" w:firstLine="709"/>
        <w:rPr>
          <w:rFonts w:ascii="Arial" w:hAnsi="Arial" w:cs="Arial"/>
          <w:sz w:val="24"/>
        </w:rPr>
      </w:pPr>
      <w:r w:rsidRPr="009A0CCF">
        <w:rPr>
          <w:rFonts w:ascii="Arial" w:hAnsi="Arial" w:cs="Arial"/>
          <w:sz w:val="24"/>
        </w:rPr>
        <w:t xml:space="preserve">Сравнительный анализ производства </w:t>
      </w:r>
      <w:proofErr w:type="spellStart"/>
      <w:r w:rsidRPr="009A0CCF">
        <w:rPr>
          <w:rFonts w:ascii="Arial" w:hAnsi="Arial" w:cs="Arial"/>
          <w:sz w:val="24"/>
        </w:rPr>
        <w:t>оптометрического</w:t>
      </w:r>
      <w:proofErr w:type="spellEnd"/>
      <w:r w:rsidRPr="009A0CCF">
        <w:rPr>
          <w:rFonts w:ascii="Arial" w:hAnsi="Arial" w:cs="Arial"/>
          <w:sz w:val="24"/>
        </w:rPr>
        <w:t xml:space="preserve"> оборудования в </w:t>
      </w:r>
      <w:proofErr w:type="spellStart"/>
      <w:r w:rsidRPr="009A0CCF">
        <w:rPr>
          <w:rFonts w:ascii="Arial" w:hAnsi="Arial" w:cs="Arial"/>
          <w:sz w:val="24"/>
        </w:rPr>
        <w:t>юго</w:t>
      </w:r>
      <w:proofErr w:type="spellEnd"/>
      <w:r w:rsidRPr="009A0CCF">
        <w:rPr>
          <w:rFonts w:ascii="Arial" w:hAnsi="Arial" w:cs="Arial"/>
          <w:sz w:val="24"/>
        </w:rPr>
        <w:t>- восточной Азии и Европе.</w:t>
      </w:r>
    </w:p>
    <w:p w:rsidR="005612C4" w:rsidRPr="009A0CCF" w:rsidRDefault="009A0CCF">
      <w:pPr>
        <w:pStyle w:val="a5"/>
        <w:numPr>
          <w:ilvl w:val="0"/>
          <w:numId w:val="12"/>
        </w:numPr>
        <w:tabs>
          <w:tab w:val="left" w:pos="996"/>
        </w:tabs>
        <w:ind w:left="995" w:hanging="149"/>
        <w:rPr>
          <w:rFonts w:ascii="Arial" w:hAnsi="Arial" w:cs="Arial"/>
          <w:sz w:val="24"/>
        </w:rPr>
      </w:pPr>
      <w:r w:rsidRPr="009A0CCF">
        <w:rPr>
          <w:rFonts w:ascii="Arial" w:hAnsi="Arial" w:cs="Arial"/>
          <w:sz w:val="24"/>
        </w:rPr>
        <w:t>Исторический анализ развития моды и ее влияние на оптическую индустрию.</w:t>
      </w:r>
    </w:p>
    <w:p w:rsidR="005612C4" w:rsidRPr="009A0CCF" w:rsidRDefault="009A0CCF">
      <w:pPr>
        <w:pStyle w:val="a5"/>
        <w:numPr>
          <w:ilvl w:val="0"/>
          <w:numId w:val="12"/>
        </w:numPr>
        <w:tabs>
          <w:tab w:val="left" w:pos="996"/>
        </w:tabs>
        <w:ind w:right="773" w:firstLine="709"/>
        <w:rPr>
          <w:rFonts w:ascii="Arial" w:hAnsi="Arial" w:cs="Arial"/>
          <w:sz w:val="24"/>
        </w:rPr>
      </w:pPr>
      <w:r w:rsidRPr="009A0CCF">
        <w:rPr>
          <w:rFonts w:ascii="Arial" w:hAnsi="Arial" w:cs="Arial"/>
          <w:sz w:val="24"/>
        </w:rPr>
        <w:t>Изучение влияния производства новых оптических материалов на мировой рынок очковых линз.</w:t>
      </w:r>
    </w:p>
    <w:p w:rsidR="005612C4" w:rsidRPr="009A0CCF" w:rsidRDefault="009A0CCF">
      <w:pPr>
        <w:pStyle w:val="a5"/>
        <w:numPr>
          <w:ilvl w:val="0"/>
          <w:numId w:val="12"/>
        </w:numPr>
        <w:tabs>
          <w:tab w:val="left" w:pos="996"/>
        </w:tabs>
        <w:ind w:left="995" w:hanging="149"/>
        <w:rPr>
          <w:rFonts w:ascii="Arial" w:hAnsi="Arial" w:cs="Arial"/>
          <w:sz w:val="24"/>
        </w:rPr>
      </w:pPr>
      <w:r w:rsidRPr="009A0CCF">
        <w:rPr>
          <w:rFonts w:ascii="Arial" w:hAnsi="Arial" w:cs="Arial"/>
          <w:sz w:val="24"/>
        </w:rPr>
        <w:t>Изучение новых информационных технологий в производство очковых линз.</w:t>
      </w:r>
    </w:p>
    <w:p w:rsidR="005612C4" w:rsidRPr="009A0CCF" w:rsidRDefault="009A0CCF">
      <w:pPr>
        <w:pStyle w:val="a5"/>
        <w:numPr>
          <w:ilvl w:val="0"/>
          <w:numId w:val="12"/>
        </w:numPr>
        <w:tabs>
          <w:tab w:val="left" w:pos="996"/>
        </w:tabs>
        <w:ind w:right="297" w:firstLine="709"/>
        <w:rPr>
          <w:rFonts w:ascii="Arial" w:hAnsi="Arial" w:cs="Arial"/>
          <w:sz w:val="24"/>
        </w:rPr>
      </w:pPr>
      <w:r w:rsidRPr="009A0CCF">
        <w:rPr>
          <w:rFonts w:ascii="Arial" w:hAnsi="Arial" w:cs="Arial"/>
          <w:sz w:val="24"/>
        </w:rPr>
        <w:t>Сравнительный анализ рынков контактных линз различных стран Европы, Азии и Америки</w:t>
      </w:r>
    </w:p>
    <w:p w:rsidR="005612C4" w:rsidRPr="009A0CCF" w:rsidRDefault="009A0CCF">
      <w:pPr>
        <w:pStyle w:val="Heading1"/>
        <w:spacing w:before="121" w:line="275" w:lineRule="exact"/>
        <w:ind w:left="847"/>
      </w:pPr>
      <w:r w:rsidRPr="009A0CCF">
        <w:t>Время проведения производственной практики</w:t>
      </w:r>
    </w:p>
    <w:p w:rsidR="005612C4" w:rsidRPr="009A0CCF" w:rsidRDefault="009A0CCF">
      <w:pPr>
        <w:pStyle w:val="a3"/>
        <w:spacing w:line="275" w:lineRule="exact"/>
        <w:ind w:left="847"/>
        <w:jc w:val="both"/>
        <w:rPr>
          <w:rFonts w:ascii="Arial" w:hAnsi="Arial" w:cs="Arial"/>
        </w:rPr>
      </w:pPr>
      <w:r w:rsidRPr="009A0CCF">
        <w:rPr>
          <w:rFonts w:ascii="Arial" w:hAnsi="Arial" w:cs="Arial"/>
        </w:rPr>
        <w:t>4 курс, 7 семестр.</w:t>
      </w:r>
    </w:p>
    <w:p w:rsidR="005612C4" w:rsidRPr="009A0CCF" w:rsidRDefault="009A0CCF">
      <w:pPr>
        <w:pStyle w:val="Heading1"/>
        <w:spacing w:before="232"/>
        <w:ind w:left="138" w:firstLine="709"/>
      </w:pPr>
      <w:r w:rsidRPr="009A0CCF">
        <w:t>Содержание производственной практики «Современный рынок средств коррекции зрения»</w:t>
      </w:r>
    </w:p>
    <w:p w:rsidR="005612C4" w:rsidRPr="009A0CCF" w:rsidRDefault="009A0CCF">
      <w:pPr>
        <w:pStyle w:val="a3"/>
        <w:spacing w:before="22" w:line="213" w:lineRule="auto"/>
        <w:ind w:left="847" w:right="273"/>
        <w:jc w:val="both"/>
        <w:rPr>
          <w:rFonts w:ascii="Arial" w:hAnsi="Arial" w:cs="Arial"/>
        </w:rPr>
      </w:pPr>
      <w:r w:rsidRPr="009A0CCF">
        <w:rPr>
          <w:rFonts w:ascii="Arial" w:hAnsi="Arial" w:cs="Arial"/>
        </w:rPr>
        <w:t xml:space="preserve">Общая трудоемкость производственной практики составляет: </w:t>
      </w:r>
      <w:r w:rsidRPr="009A0CCF">
        <w:rPr>
          <w:rFonts w:ascii="Arial" w:hAnsi="Arial" w:cs="Arial"/>
          <w:u w:val="single"/>
        </w:rPr>
        <w:t>1</w:t>
      </w:r>
      <w:r w:rsidRPr="009A0CCF">
        <w:rPr>
          <w:rFonts w:ascii="Arial" w:hAnsi="Arial" w:cs="Arial"/>
        </w:rPr>
        <w:t xml:space="preserve"> неделя </w:t>
      </w:r>
      <w:r w:rsidRPr="009A0CCF">
        <w:rPr>
          <w:rFonts w:ascii="Arial" w:hAnsi="Arial" w:cs="Arial"/>
          <w:u w:val="single"/>
        </w:rPr>
        <w:t>36</w:t>
      </w:r>
      <w:r w:rsidRPr="009A0CCF">
        <w:rPr>
          <w:rFonts w:ascii="Arial" w:hAnsi="Arial" w:cs="Arial"/>
        </w:rPr>
        <w:t xml:space="preserve"> часов. Разделы (этапы) практики.</w:t>
      </w:r>
    </w:p>
    <w:p w:rsidR="005612C4" w:rsidRPr="009A0CCF" w:rsidRDefault="009A0CCF">
      <w:pPr>
        <w:pStyle w:val="a5"/>
        <w:numPr>
          <w:ilvl w:val="0"/>
          <w:numId w:val="11"/>
        </w:numPr>
        <w:tabs>
          <w:tab w:val="left" w:pos="1555"/>
        </w:tabs>
        <w:ind w:right="147" w:firstLine="720"/>
        <w:jc w:val="both"/>
        <w:rPr>
          <w:rFonts w:ascii="Arial" w:hAnsi="Arial" w:cs="Arial"/>
          <w:sz w:val="24"/>
        </w:rPr>
      </w:pPr>
      <w:r w:rsidRPr="009A0CCF">
        <w:rPr>
          <w:rFonts w:ascii="Arial" w:hAnsi="Arial" w:cs="Arial"/>
          <w:sz w:val="24"/>
        </w:rPr>
        <w:t>Подготовительный     этап.     Первая     установочная     конференция     по производственной    практике    «Современный    рынок    средств    коррекции    зрения». Определение целей и задач практики.  Формулировка темы практики.  Ознакомление с режимом  работы  в  период  практики  и  формами  текущей  и  итоговой  отчетности. Определение параметров оценки практики.</w:t>
      </w:r>
    </w:p>
    <w:p w:rsidR="005612C4" w:rsidRPr="009A0CCF" w:rsidRDefault="009A0CCF">
      <w:pPr>
        <w:pStyle w:val="a5"/>
        <w:numPr>
          <w:ilvl w:val="0"/>
          <w:numId w:val="11"/>
        </w:numPr>
        <w:tabs>
          <w:tab w:val="left" w:pos="1555"/>
        </w:tabs>
        <w:ind w:left="1554" w:hanging="697"/>
        <w:jc w:val="both"/>
        <w:rPr>
          <w:rFonts w:ascii="Arial" w:hAnsi="Arial" w:cs="Arial"/>
          <w:sz w:val="24"/>
        </w:rPr>
      </w:pPr>
      <w:r w:rsidRPr="009A0CCF">
        <w:rPr>
          <w:rFonts w:ascii="Arial" w:hAnsi="Arial" w:cs="Arial"/>
          <w:sz w:val="24"/>
        </w:rPr>
        <w:t>Практический этап.</w:t>
      </w:r>
    </w:p>
    <w:p w:rsidR="005612C4" w:rsidRPr="009A0CCF" w:rsidRDefault="009A0CCF">
      <w:pPr>
        <w:pStyle w:val="a5"/>
        <w:numPr>
          <w:ilvl w:val="0"/>
          <w:numId w:val="11"/>
        </w:numPr>
        <w:tabs>
          <w:tab w:val="left" w:pos="1555"/>
        </w:tabs>
        <w:ind w:left="1554" w:hanging="697"/>
        <w:jc w:val="both"/>
        <w:rPr>
          <w:rFonts w:ascii="Arial" w:hAnsi="Arial" w:cs="Arial"/>
          <w:sz w:val="24"/>
        </w:rPr>
      </w:pPr>
      <w:r w:rsidRPr="009A0CCF">
        <w:rPr>
          <w:rFonts w:ascii="Arial" w:hAnsi="Arial" w:cs="Arial"/>
          <w:sz w:val="24"/>
        </w:rPr>
        <w:t>Заключительный этап. Подведение итогов практики.</w:t>
      </w:r>
    </w:p>
    <w:p w:rsidR="005612C4" w:rsidRPr="009A0CCF" w:rsidRDefault="009A0CCF">
      <w:pPr>
        <w:pStyle w:val="Heading1"/>
        <w:spacing w:before="122"/>
        <w:ind w:left="138"/>
      </w:pPr>
      <w:r w:rsidRPr="009A0CCF">
        <w:t>Формируемые (сформированные) компетенции</w:t>
      </w:r>
    </w:p>
    <w:p w:rsidR="005612C4" w:rsidRPr="009A0CCF" w:rsidRDefault="005612C4">
      <w:pPr>
        <w:pStyle w:val="a3"/>
        <w:spacing w:before="6" w:after="1"/>
        <w:rPr>
          <w:rFonts w:ascii="Arial" w:hAnsi="Arial" w:cs="Arial"/>
          <w:b/>
          <w:sz w:val="10"/>
        </w:rPr>
      </w:pPr>
    </w:p>
    <w:tbl>
      <w:tblPr>
        <w:tblStyle w:val="TableNormal"/>
        <w:tblW w:w="0" w:type="auto"/>
        <w:tblInd w:w="12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769"/>
        <w:gridCol w:w="3426"/>
        <w:gridCol w:w="5834"/>
      </w:tblGrid>
      <w:tr w:rsidR="005612C4" w:rsidRPr="009A0CCF">
        <w:trPr>
          <w:trHeight w:val="862"/>
        </w:trPr>
        <w:tc>
          <w:tcPr>
            <w:tcW w:w="769" w:type="dxa"/>
          </w:tcPr>
          <w:p w:rsidR="005612C4" w:rsidRPr="009A0CCF" w:rsidRDefault="005612C4">
            <w:pPr>
              <w:pStyle w:val="TableParagraph"/>
              <w:spacing w:before="3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9A0CCF">
            <w:pPr>
              <w:pStyle w:val="TableParagraph"/>
              <w:ind w:right="10"/>
              <w:jc w:val="right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ПМ.00</w:t>
            </w:r>
          </w:p>
        </w:tc>
        <w:tc>
          <w:tcPr>
            <w:tcW w:w="3426" w:type="dxa"/>
          </w:tcPr>
          <w:p w:rsidR="005612C4" w:rsidRPr="009A0CCF" w:rsidRDefault="009A0CCF">
            <w:pPr>
              <w:pStyle w:val="TableParagraph"/>
              <w:spacing w:before="15" w:line="270" w:lineRule="atLeast"/>
              <w:ind w:left="409" w:right="400"/>
              <w:jc w:val="center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Вид профессиональной деятельности (ВПД) (Название ПМ)</w:t>
            </w:r>
          </w:p>
        </w:tc>
        <w:tc>
          <w:tcPr>
            <w:tcW w:w="5834" w:type="dxa"/>
          </w:tcPr>
          <w:p w:rsidR="005612C4" w:rsidRPr="009A0CCF" w:rsidRDefault="005612C4">
            <w:pPr>
              <w:pStyle w:val="TableParagraph"/>
              <w:spacing w:before="3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9A0CCF">
            <w:pPr>
              <w:pStyle w:val="TableParagraph"/>
              <w:ind w:left="2030" w:right="2017"/>
              <w:jc w:val="center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Компетенции</w:t>
            </w:r>
          </w:p>
        </w:tc>
      </w:tr>
      <w:tr w:rsidR="005612C4" w:rsidRPr="009A0CCF">
        <w:trPr>
          <w:trHeight w:val="1149"/>
        </w:trPr>
        <w:tc>
          <w:tcPr>
            <w:tcW w:w="769" w:type="dxa"/>
          </w:tcPr>
          <w:p w:rsidR="005612C4" w:rsidRPr="009A0CCF" w:rsidRDefault="005612C4">
            <w:pPr>
              <w:pStyle w:val="TableParagraph"/>
              <w:spacing w:before="2"/>
              <w:rPr>
                <w:rFonts w:ascii="Arial" w:hAnsi="Arial" w:cs="Arial"/>
                <w:b/>
                <w:sz w:val="38"/>
              </w:rPr>
            </w:pPr>
          </w:p>
          <w:p w:rsidR="005612C4" w:rsidRPr="009A0CCF" w:rsidRDefault="009A0CCF">
            <w:pPr>
              <w:pStyle w:val="TableParagraph"/>
              <w:ind w:right="10"/>
              <w:jc w:val="right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ПМ.03</w:t>
            </w:r>
          </w:p>
        </w:tc>
        <w:tc>
          <w:tcPr>
            <w:tcW w:w="3426" w:type="dxa"/>
          </w:tcPr>
          <w:p w:rsidR="005612C4" w:rsidRPr="009A0CCF" w:rsidRDefault="009A0CCF">
            <w:pPr>
              <w:pStyle w:val="TableParagraph"/>
              <w:spacing w:before="25"/>
              <w:ind w:left="21" w:right="9"/>
              <w:jc w:val="both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 xml:space="preserve">Участие  в  </w:t>
            </w:r>
            <w:proofErr w:type="spellStart"/>
            <w:r w:rsidRPr="009A0CCF">
              <w:rPr>
                <w:rFonts w:ascii="Arial" w:hAnsi="Arial" w:cs="Arial"/>
                <w:sz w:val="24"/>
              </w:rPr>
              <w:t>коммуникационно</w:t>
            </w:r>
            <w:proofErr w:type="spellEnd"/>
            <w:r w:rsidRPr="009A0CCF">
              <w:rPr>
                <w:rFonts w:ascii="Arial" w:hAnsi="Arial" w:cs="Arial"/>
                <w:sz w:val="24"/>
              </w:rPr>
              <w:t>- маркетинговой деятельности при подборе и реализации средств коррекции зрения</w:t>
            </w:r>
          </w:p>
        </w:tc>
        <w:tc>
          <w:tcPr>
            <w:tcW w:w="5834" w:type="dxa"/>
          </w:tcPr>
          <w:p w:rsidR="005612C4" w:rsidRPr="009A0CCF" w:rsidRDefault="009A0CCF">
            <w:pPr>
              <w:pStyle w:val="TableParagraph"/>
              <w:spacing w:before="163"/>
              <w:ind w:left="22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ОК. 1; ОК.2; ОК. 3; ОК. 4; ОК. 5; ОК. 8; ОК.9;</w:t>
            </w: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5612C4" w:rsidRPr="009A0CCF" w:rsidRDefault="009A0CCF">
            <w:pPr>
              <w:pStyle w:val="TableParagraph"/>
              <w:ind w:left="22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ПК 3.1; ПК 3.2; ПК 3.3; ПК 3.4</w:t>
            </w:r>
          </w:p>
        </w:tc>
      </w:tr>
    </w:tbl>
    <w:p w:rsidR="005612C4" w:rsidRPr="009A0CCF" w:rsidRDefault="005612C4">
      <w:pPr>
        <w:rPr>
          <w:rFonts w:ascii="Arial" w:hAnsi="Arial" w:cs="Arial"/>
          <w:sz w:val="24"/>
        </w:rPr>
        <w:sectPr w:rsidR="005612C4" w:rsidRPr="009A0CCF">
          <w:pgSz w:w="12240" w:h="15840"/>
          <w:pgMar w:top="1320" w:right="700" w:bottom="280" w:left="1280" w:header="720" w:footer="720" w:gutter="0"/>
          <w:cols w:space="720"/>
        </w:sectPr>
      </w:pPr>
    </w:p>
    <w:p w:rsidR="005612C4" w:rsidRPr="009A0CCF" w:rsidRDefault="009A0CCF">
      <w:pPr>
        <w:spacing w:before="69"/>
        <w:ind w:left="4406" w:right="4883"/>
        <w:jc w:val="center"/>
        <w:rPr>
          <w:rFonts w:ascii="Arial" w:hAnsi="Arial" w:cs="Arial"/>
          <w:b/>
          <w:sz w:val="24"/>
        </w:rPr>
      </w:pPr>
      <w:r w:rsidRPr="009A0CCF">
        <w:rPr>
          <w:rFonts w:ascii="Arial" w:hAnsi="Arial" w:cs="Arial"/>
          <w:b/>
          <w:sz w:val="24"/>
        </w:rPr>
        <w:t>Содержание производственной практики</w:t>
      </w:r>
    </w:p>
    <w:p w:rsidR="005612C4" w:rsidRPr="009A0CCF" w:rsidRDefault="005612C4">
      <w:pPr>
        <w:pStyle w:val="a3"/>
        <w:spacing w:before="2"/>
        <w:rPr>
          <w:rFonts w:ascii="Arial" w:hAnsi="Arial" w:cs="Arial"/>
          <w:b/>
          <w:sz w:val="22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6"/>
        <w:gridCol w:w="3198"/>
        <w:gridCol w:w="2839"/>
        <w:gridCol w:w="620"/>
        <w:gridCol w:w="600"/>
        <w:gridCol w:w="2420"/>
        <w:gridCol w:w="3626"/>
      </w:tblGrid>
      <w:tr w:rsidR="005612C4" w:rsidRPr="009A0CCF">
        <w:trPr>
          <w:trHeight w:val="510"/>
        </w:trPr>
        <w:tc>
          <w:tcPr>
            <w:tcW w:w="556" w:type="dxa"/>
            <w:vMerge w:val="restart"/>
            <w:textDirection w:val="btLr"/>
          </w:tcPr>
          <w:p w:rsidR="005612C4" w:rsidRPr="009A0CCF" w:rsidRDefault="005612C4">
            <w:pPr>
              <w:pStyle w:val="TableParagraph"/>
              <w:spacing w:before="6"/>
              <w:rPr>
                <w:rFonts w:ascii="Arial" w:hAnsi="Arial" w:cs="Arial"/>
                <w:b/>
                <w:sz w:val="18"/>
              </w:rPr>
            </w:pPr>
          </w:p>
          <w:p w:rsidR="005612C4" w:rsidRPr="009A0CCF" w:rsidRDefault="009A0CCF">
            <w:pPr>
              <w:pStyle w:val="TableParagraph"/>
              <w:ind w:left="987" w:right="987"/>
              <w:jc w:val="center"/>
              <w:rPr>
                <w:rFonts w:ascii="Arial" w:hAnsi="Arial" w:cs="Arial"/>
                <w:b/>
                <w:sz w:val="20"/>
              </w:rPr>
            </w:pPr>
            <w:r w:rsidRPr="009A0CCF">
              <w:rPr>
                <w:rFonts w:ascii="Arial" w:hAnsi="Arial" w:cs="Arial"/>
                <w:b/>
                <w:sz w:val="20"/>
              </w:rPr>
              <w:t>код ПК</w:t>
            </w:r>
          </w:p>
        </w:tc>
        <w:tc>
          <w:tcPr>
            <w:tcW w:w="13303" w:type="dxa"/>
            <w:gridSpan w:val="6"/>
          </w:tcPr>
          <w:p w:rsidR="005612C4" w:rsidRPr="009A0CCF" w:rsidRDefault="009A0CCF">
            <w:pPr>
              <w:pStyle w:val="TableParagraph"/>
              <w:spacing w:before="138"/>
              <w:ind w:left="5213" w:right="5207"/>
              <w:jc w:val="center"/>
              <w:rPr>
                <w:rFonts w:ascii="Arial" w:hAnsi="Arial" w:cs="Arial"/>
                <w:b/>
                <w:sz w:val="20"/>
              </w:rPr>
            </w:pPr>
            <w:r w:rsidRPr="009A0CCF">
              <w:rPr>
                <w:rFonts w:ascii="Arial" w:hAnsi="Arial" w:cs="Arial"/>
                <w:b/>
                <w:sz w:val="20"/>
              </w:rPr>
              <w:t>Производственная практика</w:t>
            </w:r>
          </w:p>
        </w:tc>
      </w:tr>
      <w:tr w:rsidR="005612C4" w:rsidRPr="009A0CCF">
        <w:trPr>
          <w:trHeight w:val="2164"/>
        </w:trPr>
        <w:tc>
          <w:tcPr>
            <w:tcW w:w="556" w:type="dxa"/>
            <w:vMerge/>
            <w:tcBorders>
              <w:top w:val="nil"/>
            </w:tcBorders>
            <w:textDirection w:val="btLr"/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98" w:type="dxa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spacing w:before="10"/>
              <w:rPr>
                <w:rFonts w:ascii="Arial" w:hAnsi="Arial" w:cs="Arial"/>
                <w:b/>
                <w:sz w:val="17"/>
              </w:rPr>
            </w:pPr>
          </w:p>
          <w:p w:rsidR="005612C4" w:rsidRPr="009A0CCF" w:rsidRDefault="009A0CCF">
            <w:pPr>
              <w:pStyle w:val="TableParagraph"/>
              <w:spacing w:before="1"/>
              <w:ind w:left="683" w:right="676"/>
              <w:jc w:val="center"/>
              <w:rPr>
                <w:rFonts w:ascii="Arial" w:hAnsi="Arial" w:cs="Arial"/>
                <w:b/>
                <w:sz w:val="20"/>
              </w:rPr>
            </w:pPr>
            <w:r w:rsidRPr="009A0CCF">
              <w:rPr>
                <w:rFonts w:ascii="Arial" w:hAnsi="Arial" w:cs="Arial"/>
                <w:b/>
                <w:sz w:val="20"/>
              </w:rPr>
              <w:t>Наименование ПК</w:t>
            </w:r>
          </w:p>
        </w:tc>
        <w:tc>
          <w:tcPr>
            <w:tcW w:w="2839" w:type="dxa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5612C4" w:rsidRPr="009A0CCF" w:rsidRDefault="009A0CCF">
            <w:pPr>
              <w:pStyle w:val="TableParagraph"/>
              <w:ind w:left="494" w:right="485" w:hanging="1"/>
              <w:jc w:val="center"/>
              <w:rPr>
                <w:rFonts w:ascii="Arial" w:hAnsi="Arial" w:cs="Arial"/>
                <w:b/>
                <w:sz w:val="20"/>
              </w:rPr>
            </w:pPr>
            <w:r w:rsidRPr="009A0CCF">
              <w:rPr>
                <w:rFonts w:ascii="Arial" w:hAnsi="Arial" w:cs="Arial"/>
                <w:b/>
                <w:sz w:val="20"/>
              </w:rPr>
              <w:t>Виды работ, обеспечивающих формирование ПК</w:t>
            </w:r>
          </w:p>
        </w:tc>
        <w:tc>
          <w:tcPr>
            <w:tcW w:w="620" w:type="dxa"/>
            <w:textDirection w:val="btLr"/>
          </w:tcPr>
          <w:p w:rsidR="005612C4" w:rsidRPr="009A0CCF" w:rsidRDefault="005612C4">
            <w:pPr>
              <w:pStyle w:val="TableParagraph"/>
              <w:spacing w:before="3"/>
              <w:rPr>
                <w:rFonts w:ascii="Arial" w:hAnsi="Arial" w:cs="Arial"/>
                <w:b/>
                <w:sz w:val="21"/>
              </w:rPr>
            </w:pPr>
          </w:p>
          <w:p w:rsidR="005612C4" w:rsidRPr="009A0CCF" w:rsidRDefault="009A0CCF">
            <w:pPr>
              <w:pStyle w:val="TableParagraph"/>
              <w:ind w:left="419"/>
              <w:rPr>
                <w:rFonts w:ascii="Arial" w:hAnsi="Arial" w:cs="Arial"/>
                <w:b/>
                <w:sz w:val="20"/>
              </w:rPr>
            </w:pPr>
            <w:r w:rsidRPr="009A0CCF">
              <w:rPr>
                <w:rFonts w:ascii="Arial" w:hAnsi="Arial" w:cs="Arial"/>
                <w:b/>
                <w:sz w:val="20"/>
              </w:rPr>
              <w:t>Объем часов</w:t>
            </w:r>
          </w:p>
        </w:tc>
        <w:tc>
          <w:tcPr>
            <w:tcW w:w="600" w:type="dxa"/>
            <w:textDirection w:val="btLr"/>
          </w:tcPr>
          <w:p w:rsidR="005612C4" w:rsidRPr="009A0CCF" w:rsidRDefault="005612C4">
            <w:pPr>
              <w:pStyle w:val="TableParagraph"/>
              <w:spacing w:before="4"/>
              <w:rPr>
                <w:rFonts w:ascii="Arial" w:hAnsi="Arial" w:cs="Arial"/>
                <w:b/>
                <w:sz w:val="20"/>
              </w:rPr>
            </w:pPr>
          </w:p>
          <w:p w:rsidR="005612C4" w:rsidRPr="009A0CCF" w:rsidRDefault="009A0CCF">
            <w:pPr>
              <w:pStyle w:val="TableParagraph"/>
              <w:spacing w:before="1"/>
              <w:ind w:left="155"/>
              <w:rPr>
                <w:rFonts w:ascii="Arial" w:hAnsi="Arial" w:cs="Arial"/>
                <w:b/>
                <w:sz w:val="20"/>
              </w:rPr>
            </w:pPr>
            <w:r w:rsidRPr="009A0CCF">
              <w:rPr>
                <w:rFonts w:ascii="Arial" w:hAnsi="Arial" w:cs="Arial"/>
                <w:b/>
                <w:sz w:val="20"/>
              </w:rPr>
              <w:t>Уровень освоения</w:t>
            </w:r>
          </w:p>
        </w:tc>
        <w:tc>
          <w:tcPr>
            <w:tcW w:w="2420" w:type="dxa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spacing w:before="11"/>
              <w:rPr>
                <w:rFonts w:ascii="Arial" w:hAnsi="Arial" w:cs="Arial"/>
                <w:b/>
                <w:sz w:val="21"/>
              </w:rPr>
            </w:pPr>
          </w:p>
          <w:p w:rsidR="005612C4" w:rsidRPr="009A0CCF" w:rsidRDefault="009A0CCF">
            <w:pPr>
              <w:pStyle w:val="TableParagraph"/>
              <w:ind w:left="151" w:right="138" w:hanging="1"/>
              <w:jc w:val="center"/>
              <w:rPr>
                <w:rFonts w:ascii="Arial" w:hAnsi="Arial" w:cs="Arial"/>
                <w:b/>
                <w:sz w:val="20"/>
              </w:rPr>
            </w:pPr>
            <w:r w:rsidRPr="009A0CCF">
              <w:rPr>
                <w:rFonts w:ascii="Arial" w:hAnsi="Arial" w:cs="Arial"/>
                <w:b/>
                <w:sz w:val="20"/>
              </w:rPr>
              <w:t>Формат практики (рассредоточено / концентрированно) с указанием базы практики</w:t>
            </w:r>
          </w:p>
        </w:tc>
        <w:tc>
          <w:tcPr>
            <w:tcW w:w="3626" w:type="dxa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spacing w:before="11"/>
              <w:rPr>
                <w:rFonts w:ascii="Arial" w:hAnsi="Arial" w:cs="Arial"/>
                <w:b/>
                <w:sz w:val="17"/>
              </w:rPr>
            </w:pPr>
          </w:p>
          <w:p w:rsidR="005612C4" w:rsidRPr="009A0CCF" w:rsidRDefault="009A0CCF">
            <w:pPr>
              <w:pStyle w:val="TableParagraph"/>
              <w:ind w:left="557" w:right="549"/>
              <w:jc w:val="center"/>
              <w:rPr>
                <w:rFonts w:ascii="Arial" w:hAnsi="Arial" w:cs="Arial"/>
                <w:b/>
                <w:sz w:val="20"/>
              </w:rPr>
            </w:pPr>
            <w:r w:rsidRPr="009A0CCF">
              <w:rPr>
                <w:rFonts w:ascii="Arial" w:hAnsi="Arial" w:cs="Arial"/>
                <w:b/>
                <w:sz w:val="20"/>
              </w:rPr>
              <w:t>Показатели освоения ПК</w:t>
            </w:r>
          </w:p>
        </w:tc>
      </w:tr>
      <w:tr w:rsidR="005612C4" w:rsidRPr="009A0CCF">
        <w:trPr>
          <w:trHeight w:val="363"/>
        </w:trPr>
        <w:tc>
          <w:tcPr>
            <w:tcW w:w="556" w:type="dxa"/>
          </w:tcPr>
          <w:p w:rsidR="005612C4" w:rsidRPr="009A0CCF" w:rsidRDefault="009A0CCF">
            <w:pPr>
              <w:pStyle w:val="TableParagraph"/>
              <w:spacing w:before="131" w:line="212" w:lineRule="exact"/>
              <w:ind w:left="6"/>
              <w:jc w:val="center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198" w:type="dxa"/>
          </w:tcPr>
          <w:p w:rsidR="005612C4" w:rsidRPr="009A0CCF" w:rsidRDefault="009A0CCF">
            <w:pPr>
              <w:pStyle w:val="TableParagraph"/>
              <w:spacing w:before="131" w:line="212" w:lineRule="exact"/>
              <w:ind w:left="6"/>
              <w:jc w:val="center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839" w:type="dxa"/>
          </w:tcPr>
          <w:p w:rsidR="005612C4" w:rsidRPr="009A0CCF" w:rsidRDefault="009A0CCF">
            <w:pPr>
              <w:pStyle w:val="TableParagraph"/>
              <w:spacing w:before="131" w:line="212" w:lineRule="exact"/>
              <w:ind w:left="7"/>
              <w:jc w:val="center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20" w:type="dxa"/>
          </w:tcPr>
          <w:p w:rsidR="005612C4" w:rsidRPr="009A0CCF" w:rsidRDefault="009A0CCF">
            <w:pPr>
              <w:pStyle w:val="TableParagraph"/>
              <w:spacing w:before="131" w:line="212" w:lineRule="exact"/>
              <w:ind w:left="9"/>
              <w:jc w:val="center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600" w:type="dxa"/>
          </w:tcPr>
          <w:p w:rsidR="005612C4" w:rsidRPr="009A0CCF" w:rsidRDefault="009A0CCF">
            <w:pPr>
              <w:pStyle w:val="TableParagraph"/>
              <w:spacing w:before="131" w:line="212" w:lineRule="exact"/>
              <w:ind w:left="8"/>
              <w:jc w:val="center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420" w:type="dxa"/>
          </w:tcPr>
          <w:p w:rsidR="005612C4" w:rsidRPr="009A0CCF" w:rsidRDefault="009A0CCF">
            <w:pPr>
              <w:pStyle w:val="TableParagraph"/>
              <w:spacing w:before="131" w:line="212" w:lineRule="exact"/>
              <w:ind w:left="10"/>
              <w:jc w:val="center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626" w:type="dxa"/>
          </w:tcPr>
          <w:p w:rsidR="005612C4" w:rsidRPr="009A0CCF" w:rsidRDefault="009A0CCF">
            <w:pPr>
              <w:pStyle w:val="TableParagraph"/>
              <w:spacing w:before="131" w:line="212" w:lineRule="exact"/>
              <w:ind w:left="9"/>
              <w:jc w:val="center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7</w:t>
            </w:r>
          </w:p>
        </w:tc>
      </w:tr>
      <w:tr w:rsidR="005612C4" w:rsidRPr="009A0CCF">
        <w:trPr>
          <w:trHeight w:val="1278"/>
        </w:trPr>
        <w:tc>
          <w:tcPr>
            <w:tcW w:w="556" w:type="dxa"/>
            <w:vMerge w:val="restart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9A0CCF">
            <w:pPr>
              <w:pStyle w:val="TableParagraph"/>
              <w:spacing w:before="136"/>
              <w:ind w:left="146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ПК</w:t>
            </w:r>
          </w:p>
          <w:p w:rsidR="005612C4" w:rsidRPr="009A0CCF" w:rsidRDefault="009A0CCF">
            <w:pPr>
              <w:pStyle w:val="TableParagraph"/>
              <w:ind w:left="137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3.1</w:t>
            </w:r>
          </w:p>
        </w:tc>
        <w:tc>
          <w:tcPr>
            <w:tcW w:w="3198" w:type="dxa"/>
            <w:vMerge w:val="restart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spacing w:before="9"/>
              <w:rPr>
                <w:rFonts w:ascii="Arial" w:hAnsi="Arial" w:cs="Arial"/>
                <w:b/>
                <w:sz w:val="27"/>
              </w:rPr>
            </w:pPr>
          </w:p>
          <w:p w:rsidR="005612C4" w:rsidRPr="009A0CCF" w:rsidRDefault="009A0CCF">
            <w:pPr>
              <w:pStyle w:val="TableParagraph"/>
              <w:ind w:left="106" w:right="461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Проводить консультации по вопросам современной оптической моды, формирования и коррекции визуального имиджа с помощью корригирующих и солнцезащитных очков.</w:t>
            </w:r>
          </w:p>
        </w:tc>
        <w:tc>
          <w:tcPr>
            <w:tcW w:w="2839" w:type="dxa"/>
          </w:tcPr>
          <w:p w:rsidR="005612C4" w:rsidRPr="009A0CCF" w:rsidRDefault="009A0CCF">
            <w:pPr>
              <w:pStyle w:val="TableParagraph"/>
              <w:spacing w:before="177"/>
              <w:ind w:left="106" w:right="218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1. Исторический анализ развития моды и ее влияние на оптическую индустрию</w:t>
            </w:r>
          </w:p>
        </w:tc>
        <w:tc>
          <w:tcPr>
            <w:tcW w:w="620" w:type="dxa"/>
            <w:vMerge w:val="restart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spacing w:before="9"/>
              <w:rPr>
                <w:rFonts w:ascii="Arial" w:hAnsi="Arial" w:cs="Arial"/>
                <w:b/>
                <w:sz w:val="21"/>
              </w:rPr>
            </w:pPr>
          </w:p>
          <w:p w:rsidR="005612C4" w:rsidRPr="009A0CCF" w:rsidRDefault="009A0CCF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600" w:type="dxa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spacing w:before="4"/>
              <w:rPr>
                <w:rFonts w:ascii="Arial" w:hAnsi="Arial" w:cs="Arial"/>
                <w:b/>
                <w:sz w:val="23"/>
              </w:rPr>
            </w:pPr>
          </w:p>
          <w:p w:rsidR="005612C4" w:rsidRPr="009A0CCF" w:rsidRDefault="009A0CCF">
            <w:pPr>
              <w:pStyle w:val="TableParagraph"/>
              <w:ind w:left="8"/>
              <w:jc w:val="center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20" w:type="dxa"/>
            <w:vMerge w:val="restart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9A0CCF">
            <w:pPr>
              <w:pStyle w:val="TableParagraph"/>
              <w:spacing w:before="182"/>
              <w:ind w:left="262" w:right="249" w:firstLine="39"/>
              <w:jc w:val="both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Концентрированно, кабинет маркетинга оптического салона:</w:t>
            </w:r>
          </w:p>
          <w:p w:rsidR="005612C4" w:rsidRPr="009A0CCF" w:rsidRDefault="009A0CCF">
            <w:pPr>
              <w:pStyle w:val="TableParagraph"/>
              <w:spacing w:before="1"/>
              <w:ind w:left="157" w:right="144"/>
              <w:jc w:val="center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г. Воронеж, ул. Героев Сибиряков, 65а, офис 19</w:t>
            </w:r>
          </w:p>
        </w:tc>
        <w:tc>
          <w:tcPr>
            <w:tcW w:w="3626" w:type="dxa"/>
            <w:vMerge w:val="restart"/>
          </w:tcPr>
          <w:p w:rsidR="005612C4" w:rsidRPr="009A0CCF" w:rsidRDefault="009A0CCF">
            <w:pPr>
              <w:pStyle w:val="TableParagraph"/>
              <w:ind w:left="107" w:right="134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-</w:t>
            </w:r>
            <w:proofErr w:type="spellStart"/>
            <w:r w:rsidRPr="009A0CCF">
              <w:rPr>
                <w:rFonts w:ascii="Arial" w:hAnsi="Arial" w:cs="Arial"/>
                <w:sz w:val="20"/>
              </w:rPr>
              <w:t>востребованность</w:t>
            </w:r>
            <w:proofErr w:type="spellEnd"/>
            <w:r w:rsidRPr="009A0CCF">
              <w:rPr>
                <w:rFonts w:ascii="Arial" w:hAnsi="Arial" w:cs="Arial"/>
                <w:sz w:val="20"/>
              </w:rPr>
              <w:t xml:space="preserve"> консультаций по вопросам современной оптической моды;</w:t>
            </w:r>
          </w:p>
          <w:p w:rsidR="005612C4" w:rsidRPr="009A0CCF" w:rsidRDefault="009A0CCF">
            <w:pPr>
              <w:pStyle w:val="TableParagraph"/>
              <w:numPr>
                <w:ilvl w:val="0"/>
                <w:numId w:val="10"/>
              </w:numPr>
              <w:tabs>
                <w:tab w:val="left" w:pos="230"/>
              </w:tabs>
              <w:ind w:left="106" w:right="376" w:firstLine="0"/>
              <w:rPr>
                <w:rFonts w:ascii="Arial" w:hAnsi="Arial" w:cs="Arial"/>
                <w:sz w:val="20"/>
              </w:rPr>
            </w:pPr>
            <w:proofErr w:type="spellStart"/>
            <w:r w:rsidRPr="009A0CCF">
              <w:rPr>
                <w:rFonts w:ascii="Arial" w:hAnsi="Arial" w:cs="Arial"/>
                <w:sz w:val="20"/>
              </w:rPr>
              <w:t>сформированность</w:t>
            </w:r>
            <w:proofErr w:type="spellEnd"/>
            <w:r w:rsidRPr="009A0CCF">
              <w:rPr>
                <w:rFonts w:ascii="Arial" w:hAnsi="Arial" w:cs="Arial"/>
                <w:sz w:val="20"/>
              </w:rPr>
              <w:t xml:space="preserve"> визуального имиджа с учетом потребностей клиента и тенденций оптической моды;</w:t>
            </w:r>
          </w:p>
          <w:p w:rsidR="005612C4" w:rsidRPr="009A0CCF" w:rsidRDefault="009A0CCF">
            <w:pPr>
              <w:pStyle w:val="TableParagraph"/>
              <w:numPr>
                <w:ilvl w:val="0"/>
                <w:numId w:val="10"/>
              </w:numPr>
              <w:tabs>
                <w:tab w:val="left" w:pos="230"/>
              </w:tabs>
              <w:ind w:left="106" w:right="212" w:firstLine="0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инициативность и заинтересованность в организации мероприятий маркетинговой деятельности предприятия;</w:t>
            </w:r>
          </w:p>
          <w:p w:rsidR="005612C4" w:rsidRPr="009A0CCF" w:rsidRDefault="009A0CCF">
            <w:pPr>
              <w:pStyle w:val="TableParagraph"/>
              <w:ind w:left="106" w:right="830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b/>
                <w:sz w:val="20"/>
              </w:rPr>
              <w:t>-</w:t>
            </w:r>
            <w:r w:rsidRPr="009A0CCF">
              <w:rPr>
                <w:rFonts w:ascii="Arial" w:hAnsi="Arial" w:cs="Arial"/>
                <w:sz w:val="20"/>
              </w:rPr>
              <w:t>готовность к проведению мероприятий маркетинговой деятельности предприятия;</w:t>
            </w:r>
          </w:p>
          <w:p w:rsidR="005612C4" w:rsidRPr="009A0CCF" w:rsidRDefault="009A0CCF">
            <w:pPr>
              <w:pStyle w:val="TableParagraph"/>
              <w:numPr>
                <w:ilvl w:val="0"/>
                <w:numId w:val="10"/>
              </w:numPr>
              <w:tabs>
                <w:tab w:val="left" w:pos="230"/>
              </w:tabs>
              <w:ind w:left="106" w:right="464" w:firstLine="0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эффективность маркетинговых мероприятий предприятия;</w:t>
            </w:r>
          </w:p>
          <w:p w:rsidR="005612C4" w:rsidRPr="009A0CCF" w:rsidRDefault="009A0CCF">
            <w:pPr>
              <w:pStyle w:val="TableParagraph"/>
              <w:tabs>
                <w:tab w:val="left" w:pos="1414"/>
                <w:tab w:val="left" w:pos="2638"/>
              </w:tabs>
              <w:ind w:left="106" w:right="95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-готовность</w:t>
            </w:r>
            <w:r w:rsidRPr="009A0CCF">
              <w:rPr>
                <w:rFonts w:ascii="Arial" w:hAnsi="Arial" w:cs="Arial"/>
                <w:sz w:val="20"/>
              </w:rPr>
              <w:tab/>
              <w:t>применять</w:t>
            </w:r>
            <w:r w:rsidRPr="009A0CCF">
              <w:rPr>
                <w:rFonts w:ascii="Arial" w:hAnsi="Arial" w:cs="Arial"/>
                <w:sz w:val="20"/>
              </w:rPr>
              <w:tab/>
              <w:t>методики разрешения конфликтных ситуаций;</w:t>
            </w:r>
          </w:p>
          <w:p w:rsidR="005612C4" w:rsidRPr="009A0CCF" w:rsidRDefault="009A0CCF">
            <w:pPr>
              <w:pStyle w:val="TableParagraph"/>
              <w:ind w:left="107" w:right="634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-эффективность применения коммуникативных навыков и специальных методик при урегулировании и разрешении</w:t>
            </w:r>
          </w:p>
          <w:p w:rsidR="005612C4" w:rsidRPr="009A0CCF" w:rsidRDefault="009A0CCF">
            <w:pPr>
              <w:pStyle w:val="TableParagraph"/>
              <w:spacing w:line="212" w:lineRule="exact"/>
              <w:ind w:left="107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конфликтных ситуаций;</w:t>
            </w:r>
          </w:p>
        </w:tc>
      </w:tr>
      <w:tr w:rsidR="005612C4" w:rsidRPr="009A0CCF">
        <w:trPr>
          <w:trHeight w:val="2162"/>
        </w:trPr>
        <w:tc>
          <w:tcPr>
            <w:tcW w:w="556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9" w:type="dxa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spacing w:before="8"/>
              <w:rPr>
                <w:rFonts w:ascii="Arial" w:hAnsi="Arial" w:cs="Arial"/>
                <w:b/>
                <w:sz w:val="21"/>
              </w:rPr>
            </w:pPr>
          </w:p>
          <w:p w:rsidR="005612C4" w:rsidRPr="009A0CCF" w:rsidRDefault="009A0CCF">
            <w:pPr>
              <w:pStyle w:val="TableParagraph"/>
              <w:spacing w:before="1"/>
              <w:ind w:left="106" w:right="218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2. Изучение влияния производства новых оптических материалов на мировой рынок очковых линз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</w:tcPr>
          <w:p w:rsidR="005612C4" w:rsidRPr="009A0CCF" w:rsidRDefault="009A0CCF">
            <w:pPr>
              <w:pStyle w:val="TableParagraph"/>
              <w:spacing w:line="227" w:lineRule="exact"/>
              <w:ind w:left="8"/>
              <w:jc w:val="center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20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612C4" w:rsidRPr="009A0CCF">
        <w:trPr>
          <w:trHeight w:val="1829"/>
        </w:trPr>
        <w:tc>
          <w:tcPr>
            <w:tcW w:w="556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9" w:type="dxa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spacing w:before="3"/>
              <w:rPr>
                <w:rFonts w:ascii="Arial" w:hAnsi="Arial" w:cs="Arial"/>
                <w:b/>
                <w:sz w:val="17"/>
              </w:rPr>
            </w:pPr>
          </w:p>
          <w:p w:rsidR="005612C4" w:rsidRPr="009A0CCF" w:rsidRDefault="009A0CCF">
            <w:pPr>
              <w:pStyle w:val="TableParagraph"/>
              <w:ind w:left="106" w:right="218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3. Изучение новых информационных технологий в производство очковых линз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</w:tcPr>
          <w:p w:rsidR="005612C4" w:rsidRPr="009A0CCF" w:rsidRDefault="009A0CCF">
            <w:pPr>
              <w:pStyle w:val="TableParagraph"/>
              <w:spacing w:line="227" w:lineRule="exact"/>
              <w:ind w:left="8"/>
              <w:jc w:val="center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20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5612C4" w:rsidRPr="009A0CCF" w:rsidRDefault="005612C4">
      <w:pPr>
        <w:rPr>
          <w:rFonts w:ascii="Arial" w:hAnsi="Arial" w:cs="Arial"/>
          <w:sz w:val="2"/>
          <w:szCs w:val="2"/>
        </w:rPr>
        <w:sectPr w:rsidR="005612C4" w:rsidRPr="009A0CCF">
          <w:pgSz w:w="15840" w:h="12240" w:orient="landscape"/>
          <w:pgMar w:top="780" w:right="5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6"/>
        <w:gridCol w:w="3198"/>
        <w:gridCol w:w="2839"/>
        <w:gridCol w:w="620"/>
        <w:gridCol w:w="600"/>
        <w:gridCol w:w="2420"/>
        <w:gridCol w:w="3626"/>
      </w:tblGrid>
      <w:tr w:rsidR="005612C4" w:rsidRPr="009A0CCF">
        <w:trPr>
          <w:trHeight w:val="1697"/>
        </w:trPr>
        <w:tc>
          <w:tcPr>
            <w:tcW w:w="556" w:type="dxa"/>
            <w:vMerge w:val="restart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9A0CCF">
            <w:pPr>
              <w:pStyle w:val="TableParagraph"/>
              <w:spacing w:before="173" w:line="230" w:lineRule="exact"/>
              <w:ind w:left="146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ПК</w:t>
            </w:r>
          </w:p>
          <w:p w:rsidR="005612C4" w:rsidRPr="009A0CCF" w:rsidRDefault="009A0CCF">
            <w:pPr>
              <w:pStyle w:val="TableParagraph"/>
              <w:spacing w:line="230" w:lineRule="exact"/>
              <w:ind w:left="137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3.2</w:t>
            </w:r>
          </w:p>
        </w:tc>
        <w:tc>
          <w:tcPr>
            <w:tcW w:w="3198" w:type="dxa"/>
            <w:vMerge w:val="restart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9A0CCF">
            <w:pPr>
              <w:pStyle w:val="TableParagraph"/>
              <w:spacing w:before="173"/>
              <w:ind w:left="106" w:right="461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Участвовать в маркетинговой деятельности организации.</w:t>
            </w:r>
          </w:p>
        </w:tc>
        <w:tc>
          <w:tcPr>
            <w:tcW w:w="2839" w:type="dxa"/>
          </w:tcPr>
          <w:p w:rsidR="005612C4" w:rsidRPr="009A0CCF" w:rsidRDefault="005612C4">
            <w:pPr>
              <w:pStyle w:val="TableParagraph"/>
              <w:spacing w:before="9"/>
              <w:rPr>
                <w:rFonts w:ascii="Arial" w:hAnsi="Arial" w:cs="Arial"/>
                <w:b/>
                <w:sz w:val="32"/>
              </w:rPr>
            </w:pPr>
          </w:p>
          <w:p w:rsidR="005612C4" w:rsidRPr="009A0CCF" w:rsidRDefault="009A0CCF">
            <w:pPr>
              <w:pStyle w:val="TableParagraph"/>
              <w:spacing w:before="1"/>
              <w:ind w:left="106" w:right="218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1. Изучение развития и особенностей производства оправ в ведущих странах Европы.</w:t>
            </w:r>
          </w:p>
        </w:tc>
        <w:tc>
          <w:tcPr>
            <w:tcW w:w="620" w:type="dxa"/>
            <w:vMerge w:val="restart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</w:rPr>
            </w:pPr>
          </w:p>
          <w:p w:rsidR="005612C4" w:rsidRPr="009A0CCF" w:rsidRDefault="009A0CCF">
            <w:pPr>
              <w:pStyle w:val="TableParagraph"/>
              <w:ind w:left="9"/>
              <w:jc w:val="center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600" w:type="dxa"/>
          </w:tcPr>
          <w:p w:rsidR="005612C4" w:rsidRPr="009A0CCF" w:rsidRDefault="009A0CCF">
            <w:pPr>
              <w:pStyle w:val="TableParagraph"/>
              <w:spacing w:line="219" w:lineRule="exact"/>
              <w:ind w:left="8"/>
              <w:jc w:val="center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20" w:type="dxa"/>
            <w:vMerge w:val="restart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626" w:type="dxa"/>
            <w:vMerge w:val="restart"/>
          </w:tcPr>
          <w:p w:rsidR="005612C4" w:rsidRPr="009A0CCF" w:rsidRDefault="009A0CCF">
            <w:pPr>
              <w:pStyle w:val="TableParagraph"/>
              <w:numPr>
                <w:ilvl w:val="0"/>
                <w:numId w:val="9"/>
              </w:numPr>
              <w:tabs>
                <w:tab w:val="left" w:pos="230"/>
              </w:tabs>
              <w:ind w:right="98" w:firstLine="0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четкость постановки целей и задач деятельности оптической организации;</w:t>
            </w:r>
          </w:p>
          <w:p w:rsidR="005612C4" w:rsidRPr="009A0CCF" w:rsidRDefault="009A0CCF">
            <w:pPr>
              <w:pStyle w:val="TableParagraph"/>
              <w:numPr>
                <w:ilvl w:val="0"/>
                <w:numId w:val="9"/>
              </w:numPr>
              <w:tabs>
                <w:tab w:val="left" w:pos="230"/>
              </w:tabs>
              <w:ind w:left="106" w:right="193" w:firstLine="0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определенность путей и способов достижения результата деятельности оптической организации;</w:t>
            </w:r>
          </w:p>
          <w:p w:rsidR="005612C4" w:rsidRPr="009A0CCF" w:rsidRDefault="009A0CCF">
            <w:pPr>
              <w:pStyle w:val="TableParagraph"/>
              <w:numPr>
                <w:ilvl w:val="0"/>
                <w:numId w:val="9"/>
              </w:numPr>
              <w:tabs>
                <w:tab w:val="left" w:pos="230"/>
              </w:tabs>
              <w:ind w:left="106" w:right="609" w:firstLine="0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рациональность управления материальными и информационными потоками в оптической организации;</w:t>
            </w:r>
          </w:p>
          <w:p w:rsidR="005612C4" w:rsidRPr="009A0CCF" w:rsidRDefault="009A0CCF">
            <w:pPr>
              <w:pStyle w:val="TableParagraph"/>
              <w:numPr>
                <w:ilvl w:val="0"/>
                <w:numId w:val="9"/>
              </w:numPr>
              <w:tabs>
                <w:tab w:val="left" w:pos="230"/>
              </w:tabs>
              <w:ind w:left="106" w:right="247" w:firstLine="0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 xml:space="preserve">мониторинг </w:t>
            </w:r>
            <w:proofErr w:type="spellStart"/>
            <w:r w:rsidRPr="009A0CCF">
              <w:rPr>
                <w:rFonts w:ascii="Arial" w:hAnsi="Arial" w:cs="Arial"/>
                <w:sz w:val="20"/>
              </w:rPr>
              <w:t>ресурсозатрат</w:t>
            </w:r>
            <w:proofErr w:type="spellEnd"/>
            <w:r w:rsidRPr="009A0CCF">
              <w:rPr>
                <w:rFonts w:ascii="Arial" w:hAnsi="Arial" w:cs="Arial"/>
                <w:sz w:val="20"/>
              </w:rPr>
              <w:t xml:space="preserve"> и качества результата деятельности оптической организации;</w:t>
            </w:r>
          </w:p>
          <w:p w:rsidR="005612C4" w:rsidRPr="009A0CCF" w:rsidRDefault="009A0CCF">
            <w:pPr>
              <w:pStyle w:val="TableParagraph"/>
              <w:ind w:left="106" w:right="135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-</w:t>
            </w:r>
            <w:proofErr w:type="spellStart"/>
            <w:r w:rsidRPr="009A0CCF">
              <w:rPr>
                <w:rFonts w:ascii="Arial" w:hAnsi="Arial" w:cs="Arial"/>
                <w:sz w:val="20"/>
              </w:rPr>
              <w:t>востребованность</w:t>
            </w:r>
            <w:proofErr w:type="spellEnd"/>
            <w:r w:rsidRPr="009A0CCF">
              <w:rPr>
                <w:rFonts w:ascii="Arial" w:hAnsi="Arial" w:cs="Arial"/>
                <w:sz w:val="20"/>
              </w:rPr>
              <w:t xml:space="preserve"> консультаций по вопросам современной оптической моды;</w:t>
            </w:r>
          </w:p>
          <w:p w:rsidR="005612C4" w:rsidRPr="009A0CCF" w:rsidRDefault="009A0CCF">
            <w:pPr>
              <w:pStyle w:val="TableParagraph"/>
              <w:numPr>
                <w:ilvl w:val="0"/>
                <w:numId w:val="9"/>
              </w:numPr>
              <w:tabs>
                <w:tab w:val="left" w:pos="229"/>
              </w:tabs>
              <w:ind w:left="106" w:right="376" w:firstLine="0"/>
              <w:rPr>
                <w:rFonts w:ascii="Arial" w:hAnsi="Arial" w:cs="Arial"/>
                <w:sz w:val="20"/>
              </w:rPr>
            </w:pPr>
            <w:proofErr w:type="spellStart"/>
            <w:r w:rsidRPr="009A0CCF">
              <w:rPr>
                <w:rFonts w:ascii="Arial" w:hAnsi="Arial" w:cs="Arial"/>
                <w:sz w:val="20"/>
              </w:rPr>
              <w:t>сформированность</w:t>
            </w:r>
            <w:proofErr w:type="spellEnd"/>
            <w:r w:rsidRPr="009A0CCF">
              <w:rPr>
                <w:rFonts w:ascii="Arial" w:hAnsi="Arial" w:cs="Arial"/>
                <w:sz w:val="20"/>
              </w:rPr>
              <w:t xml:space="preserve"> визуального имиджа с учетом потребностей клиента и тенденций оптической моды;</w:t>
            </w:r>
          </w:p>
          <w:p w:rsidR="005612C4" w:rsidRPr="009A0CCF" w:rsidRDefault="009A0CCF">
            <w:pPr>
              <w:pStyle w:val="TableParagraph"/>
              <w:numPr>
                <w:ilvl w:val="0"/>
                <w:numId w:val="9"/>
              </w:numPr>
              <w:tabs>
                <w:tab w:val="left" w:pos="229"/>
              </w:tabs>
              <w:ind w:left="105" w:right="213" w:firstLine="0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инициативность и заинтересованность в организации мероприятий маркетинговой деятельности предприятия;</w:t>
            </w:r>
          </w:p>
          <w:p w:rsidR="005612C4" w:rsidRPr="009A0CCF" w:rsidRDefault="009A0CCF">
            <w:pPr>
              <w:pStyle w:val="TableParagraph"/>
              <w:ind w:left="105" w:right="831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b/>
                <w:sz w:val="20"/>
              </w:rPr>
              <w:t>-</w:t>
            </w:r>
            <w:r w:rsidRPr="009A0CCF">
              <w:rPr>
                <w:rFonts w:ascii="Arial" w:hAnsi="Arial" w:cs="Arial"/>
                <w:sz w:val="20"/>
              </w:rPr>
              <w:t>готовность к проведению мероприятий маркетинговой деятельности предприятия;</w:t>
            </w:r>
          </w:p>
          <w:p w:rsidR="005612C4" w:rsidRPr="009A0CCF" w:rsidRDefault="009A0CCF">
            <w:pPr>
              <w:pStyle w:val="TableParagraph"/>
              <w:numPr>
                <w:ilvl w:val="0"/>
                <w:numId w:val="9"/>
              </w:numPr>
              <w:tabs>
                <w:tab w:val="left" w:pos="230"/>
              </w:tabs>
              <w:spacing w:line="230" w:lineRule="exact"/>
              <w:ind w:right="464" w:firstLine="0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эффективность маркетинговых мероприятий предприятия</w:t>
            </w:r>
          </w:p>
        </w:tc>
      </w:tr>
      <w:tr w:rsidR="005612C4" w:rsidRPr="009A0CCF">
        <w:trPr>
          <w:trHeight w:val="1804"/>
        </w:trPr>
        <w:tc>
          <w:tcPr>
            <w:tcW w:w="556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9" w:type="dxa"/>
          </w:tcPr>
          <w:p w:rsidR="005612C4" w:rsidRPr="009A0CCF" w:rsidRDefault="005612C4">
            <w:pPr>
              <w:pStyle w:val="TableParagraph"/>
              <w:spacing w:before="4"/>
              <w:rPr>
                <w:rFonts w:ascii="Arial" w:hAnsi="Arial" w:cs="Arial"/>
                <w:b/>
                <w:sz w:val="27"/>
              </w:rPr>
            </w:pPr>
          </w:p>
          <w:p w:rsidR="005612C4" w:rsidRPr="009A0CCF" w:rsidRDefault="009A0CCF">
            <w:pPr>
              <w:pStyle w:val="TableParagraph"/>
              <w:spacing w:before="1"/>
              <w:ind w:left="106" w:right="291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 xml:space="preserve">2. Сравнительный анализ производства </w:t>
            </w:r>
            <w:proofErr w:type="spellStart"/>
            <w:r w:rsidRPr="009A0CCF">
              <w:rPr>
                <w:rFonts w:ascii="Arial" w:hAnsi="Arial" w:cs="Arial"/>
                <w:sz w:val="20"/>
              </w:rPr>
              <w:t>оптометрического</w:t>
            </w:r>
            <w:proofErr w:type="spellEnd"/>
            <w:r w:rsidRPr="009A0CCF">
              <w:rPr>
                <w:rFonts w:ascii="Arial" w:hAnsi="Arial" w:cs="Arial"/>
                <w:sz w:val="20"/>
              </w:rPr>
              <w:t xml:space="preserve"> оборудования в </w:t>
            </w:r>
            <w:proofErr w:type="spellStart"/>
            <w:r w:rsidRPr="009A0CCF">
              <w:rPr>
                <w:rFonts w:ascii="Arial" w:hAnsi="Arial" w:cs="Arial"/>
                <w:sz w:val="20"/>
              </w:rPr>
              <w:t>юго</w:t>
            </w:r>
            <w:proofErr w:type="spellEnd"/>
            <w:r w:rsidRPr="009A0CCF">
              <w:rPr>
                <w:rFonts w:ascii="Arial" w:hAnsi="Arial" w:cs="Arial"/>
                <w:sz w:val="20"/>
              </w:rPr>
              <w:t>- восточной Азии и Европе.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</w:tcPr>
          <w:p w:rsidR="005612C4" w:rsidRPr="009A0CCF" w:rsidRDefault="009A0CCF">
            <w:pPr>
              <w:pStyle w:val="TableParagraph"/>
              <w:spacing w:line="219" w:lineRule="exact"/>
              <w:ind w:left="8"/>
              <w:jc w:val="center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20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612C4" w:rsidRPr="009A0CCF">
        <w:trPr>
          <w:trHeight w:val="1772"/>
        </w:trPr>
        <w:tc>
          <w:tcPr>
            <w:tcW w:w="556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9" w:type="dxa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9A0CCF">
            <w:pPr>
              <w:pStyle w:val="TableParagraph"/>
              <w:spacing w:before="1"/>
              <w:ind w:left="106" w:right="218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3. Изучение влияния производства новых оптических материалов на мировой рынок очковых линз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612C4" w:rsidRPr="009A0CCF">
        <w:trPr>
          <w:trHeight w:val="1595"/>
        </w:trPr>
        <w:tc>
          <w:tcPr>
            <w:tcW w:w="556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9" w:type="dxa"/>
          </w:tcPr>
          <w:p w:rsidR="005612C4" w:rsidRPr="009A0CCF" w:rsidRDefault="005612C4">
            <w:pPr>
              <w:pStyle w:val="TableParagraph"/>
              <w:spacing w:before="4"/>
              <w:rPr>
                <w:rFonts w:ascii="Arial" w:hAnsi="Arial" w:cs="Arial"/>
                <w:b/>
                <w:sz w:val="28"/>
              </w:rPr>
            </w:pPr>
          </w:p>
          <w:p w:rsidR="005612C4" w:rsidRPr="009A0CCF" w:rsidRDefault="009A0CCF">
            <w:pPr>
              <w:pStyle w:val="TableParagraph"/>
              <w:ind w:left="106" w:right="218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4.Сравнительный анализ рынков контактных линз различных стран Европы, Азии и Америки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</w:tcPr>
          <w:p w:rsidR="005612C4" w:rsidRPr="009A0CCF" w:rsidRDefault="009A0CCF">
            <w:pPr>
              <w:pStyle w:val="TableParagraph"/>
              <w:spacing w:line="219" w:lineRule="exact"/>
              <w:ind w:left="8"/>
              <w:jc w:val="center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20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612C4" w:rsidRPr="009A0CCF">
        <w:trPr>
          <w:trHeight w:val="1150"/>
        </w:trPr>
        <w:tc>
          <w:tcPr>
            <w:tcW w:w="556" w:type="dxa"/>
            <w:vMerge w:val="restart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spacing w:before="6"/>
              <w:rPr>
                <w:rFonts w:ascii="Arial" w:hAnsi="Arial" w:cs="Arial"/>
                <w:b/>
                <w:sz w:val="27"/>
              </w:rPr>
            </w:pPr>
          </w:p>
          <w:p w:rsidR="005612C4" w:rsidRPr="009A0CCF" w:rsidRDefault="009A0CCF">
            <w:pPr>
              <w:pStyle w:val="TableParagraph"/>
              <w:spacing w:before="1" w:line="230" w:lineRule="exact"/>
              <w:ind w:left="146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ПК</w:t>
            </w:r>
          </w:p>
          <w:p w:rsidR="005612C4" w:rsidRPr="009A0CCF" w:rsidRDefault="009A0CCF">
            <w:pPr>
              <w:pStyle w:val="TableParagraph"/>
              <w:spacing w:line="230" w:lineRule="exact"/>
              <w:ind w:left="137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3.3</w:t>
            </w:r>
          </w:p>
        </w:tc>
        <w:tc>
          <w:tcPr>
            <w:tcW w:w="3198" w:type="dxa"/>
            <w:vMerge w:val="restart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spacing w:before="6"/>
              <w:rPr>
                <w:rFonts w:ascii="Arial" w:hAnsi="Arial" w:cs="Arial"/>
                <w:b/>
                <w:sz w:val="29"/>
              </w:rPr>
            </w:pPr>
          </w:p>
          <w:p w:rsidR="005612C4" w:rsidRPr="009A0CCF" w:rsidRDefault="009A0CCF">
            <w:pPr>
              <w:pStyle w:val="TableParagraph"/>
              <w:ind w:left="106" w:right="456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Урегулировать и разрешать конфликтные ситуации в профессиональной деятельности.</w:t>
            </w:r>
          </w:p>
        </w:tc>
        <w:tc>
          <w:tcPr>
            <w:tcW w:w="2839" w:type="dxa"/>
          </w:tcPr>
          <w:p w:rsidR="005612C4" w:rsidRPr="009A0CCF" w:rsidRDefault="009A0CCF">
            <w:pPr>
              <w:pStyle w:val="TableParagraph"/>
              <w:ind w:left="106" w:right="218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1. Изучение внешних проявлений психологических типов в</w:t>
            </w:r>
          </w:p>
          <w:p w:rsidR="005612C4" w:rsidRPr="009A0CCF" w:rsidRDefault="009A0CCF">
            <w:pPr>
              <w:pStyle w:val="TableParagraph"/>
              <w:spacing w:line="230" w:lineRule="atLeast"/>
              <w:ind w:left="106" w:right="109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приемном зале оптического салона.</w:t>
            </w:r>
          </w:p>
        </w:tc>
        <w:tc>
          <w:tcPr>
            <w:tcW w:w="620" w:type="dxa"/>
            <w:vMerge w:val="restart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9A0CCF">
            <w:pPr>
              <w:pStyle w:val="TableParagraph"/>
              <w:spacing w:before="178"/>
              <w:ind w:left="9"/>
              <w:jc w:val="center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600" w:type="dxa"/>
          </w:tcPr>
          <w:p w:rsidR="005612C4" w:rsidRPr="009A0CCF" w:rsidRDefault="009A0CCF">
            <w:pPr>
              <w:pStyle w:val="TableParagraph"/>
              <w:spacing w:line="218" w:lineRule="exact"/>
              <w:ind w:left="8"/>
              <w:jc w:val="center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20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26" w:type="dxa"/>
            <w:vMerge w:val="restart"/>
          </w:tcPr>
          <w:p w:rsidR="005612C4" w:rsidRPr="009A0CCF" w:rsidRDefault="009A0CCF">
            <w:pPr>
              <w:pStyle w:val="TableParagraph"/>
              <w:ind w:left="107" w:right="94"/>
              <w:jc w:val="both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-готовность    применять    методики разрешения конфликтных ситуаций;</w:t>
            </w:r>
          </w:p>
          <w:p w:rsidR="005612C4" w:rsidRPr="009A0CCF" w:rsidRDefault="009A0CCF">
            <w:pPr>
              <w:pStyle w:val="TableParagraph"/>
              <w:tabs>
                <w:tab w:val="left" w:pos="2385"/>
              </w:tabs>
              <w:ind w:left="107" w:right="93"/>
              <w:jc w:val="both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-эффективность</w:t>
            </w:r>
            <w:r w:rsidRPr="009A0CCF">
              <w:rPr>
                <w:rFonts w:ascii="Arial" w:hAnsi="Arial" w:cs="Arial"/>
                <w:sz w:val="20"/>
              </w:rPr>
              <w:tab/>
              <w:t>применения коммуникативных навыков и специальных методик при урегулировании и разрешении конфликтных ситуаций;</w:t>
            </w:r>
          </w:p>
          <w:p w:rsidR="005612C4" w:rsidRPr="009A0CCF" w:rsidRDefault="009A0CCF">
            <w:pPr>
              <w:pStyle w:val="TableParagraph"/>
              <w:ind w:left="107" w:right="135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-</w:t>
            </w:r>
            <w:proofErr w:type="spellStart"/>
            <w:r w:rsidRPr="009A0CCF">
              <w:rPr>
                <w:rFonts w:ascii="Arial" w:hAnsi="Arial" w:cs="Arial"/>
                <w:sz w:val="20"/>
              </w:rPr>
              <w:t>востребованность</w:t>
            </w:r>
            <w:proofErr w:type="spellEnd"/>
            <w:r w:rsidRPr="009A0CCF">
              <w:rPr>
                <w:rFonts w:ascii="Arial" w:hAnsi="Arial" w:cs="Arial"/>
                <w:sz w:val="20"/>
              </w:rPr>
              <w:t xml:space="preserve"> консультаций по вопросам современной оптической моды;</w:t>
            </w:r>
          </w:p>
          <w:p w:rsidR="005612C4" w:rsidRPr="009A0CCF" w:rsidRDefault="009A0CCF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 w:rsidRPr="009A0CCF">
              <w:rPr>
                <w:rFonts w:ascii="Arial" w:hAnsi="Arial" w:cs="Arial"/>
                <w:sz w:val="20"/>
              </w:rPr>
              <w:t>сформированность</w:t>
            </w:r>
            <w:proofErr w:type="spellEnd"/>
            <w:r w:rsidRPr="009A0CCF">
              <w:rPr>
                <w:rFonts w:ascii="Arial" w:hAnsi="Arial" w:cs="Arial"/>
                <w:sz w:val="20"/>
              </w:rPr>
              <w:t xml:space="preserve"> визуального</w:t>
            </w:r>
          </w:p>
        </w:tc>
      </w:tr>
      <w:tr w:rsidR="005612C4" w:rsidRPr="009A0CCF">
        <w:trPr>
          <w:trHeight w:val="1474"/>
        </w:trPr>
        <w:tc>
          <w:tcPr>
            <w:tcW w:w="556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9" w:type="dxa"/>
          </w:tcPr>
          <w:p w:rsidR="005612C4" w:rsidRPr="009A0CCF" w:rsidRDefault="009A0CCF">
            <w:pPr>
              <w:pStyle w:val="TableParagraph"/>
              <w:spacing w:before="150"/>
              <w:ind w:left="106" w:right="218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2. Изучение конфликтных ситуаций, их урегулирование и разрешение в приемном зале оптического салона.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</w:tcPr>
          <w:p w:rsidR="005612C4" w:rsidRPr="009A0CCF" w:rsidRDefault="009A0CCF">
            <w:pPr>
              <w:pStyle w:val="TableParagraph"/>
              <w:spacing w:line="218" w:lineRule="exact"/>
              <w:ind w:left="8"/>
              <w:jc w:val="center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20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5612C4" w:rsidRPr="009A0CCF" w:rsidRDefault="005612C4">
      <w:pPr>
        <w:rPr>
          <w:rFonts w:ascii="Arial" w:hAnsi="Arial" w:cs="Arial"/>
          <w:sz w:val="2"/>
          <w:szCs w:val="2"/>
        </w:rPr>
        <w:sectPr w:rsidR="005612C4" w:rsidRPr="009A0CCF">
          <w:pgSz w:w="15840" w:h="12240" w:orient="landscape"/>
          <w:pgMar w:top="860" w:right="5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6"/>
        <w:gridCol w:w="3198"/>
        <w:gridCol w:w="2839"/>
        <w:gridCol w:w="620"/>
        <w:gridCol w:w="600"/>
        <w:gridCol w:w="2420"/>
        <w:gridCol w:w="3626"/>
      </w:tblGrid>
      <w:tr w:rsidR="005612C4" w:rsidRPr="009A0CCF">
        <w:trPr>
          <w:trHeight w:val="689"/>
        </w:trPr>
        <w:tc>
          <w:tcPr>
            <w:tcW w:w="556" w:type="dxa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198" w:type="dxa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839" w:type="dxa"/>
          </w:tcPr>
          <w:p w:rsidR="005612C4" w:rsidRPr="009A0CCF" w:rsidRDefault="009A0CCF">
            <w:pPr>
              <w:pStyle w:val="TableParagraph"/>
              <w:ind w:left="106" w:right="218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3. Изучение технологий презентации оптической</w:t>
            </w:r>
          </w:p>
          <w:p w:rsidR="005612C4" w:rsidRPr="009A0CCF" w:rsidRDefault="009A0CCF">
            <w:pPr>
              <w:pStyle w:val="TableParagraph"/>
              <w:spacing w:line="221" w:lineRule="exact"/>
              <w:ind w:left="106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продукции.</w:t>
            </w:r>
          </w:p>
        </w:tc>
        <w:tc>
          <w:tcPr>
            <w:tcW w:w="620" w:type="dxa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</w:tcPr>
          <w:p w:rsidR="005612C4" w:rsidRPr="009A0CCF" w:rsidRDefault="009A0CCF">
            <w:pPr>
              <w:pStyle w:val="TableParagraph"/>
              <w:spacing w:line="219" w:lineRule="exact"/>
              <w:ind w:left="8"/>
              <w:jc w:val="center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20" w:type="dxa"/>
            <w:vMerge w:val="restart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626" w:type="dxa"/>
          </w:tcPr>
          <w:p w:rsidR="005612C4" w:rsidRPr="009A0CCF" w:rsidRDefault="009A0CCF">
            <w:pPr>
              <w:pStyle w:val="TableParagraph"/>
              <w:tabs>
                <w:tab w:val="left" w:pos="1046"/>
                <w:tab w:val="left" w:pos="1362"/>
                <w:tab w:val="left" w:pos="2234"/>
              </w:tabs>
              <w:ind w:left="107" w:right="134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имиджа</w:t>
            </w:r>
            <w:r w:rsidRPr="009A0CCF">
              <w:rPr>
                <w:rFonts w:ascii="Arial" w:hAnsi="Arial" w:cs="Arial"/>
                <w:sz w:val="20"/>
              </w:rPr>
              <w:tab/>
              <w:t>с</w:t>
            </w:r>
            <w:r w:rsidRPr="009A0CCF">
              <w:rPr>
                <w:rFonts w:ascii="Arial" w:hAnsi="Arial" w:cs="Arial"/>
                <w:sz w:val="20"/>
              </w:rPr>
              <w:tab/>
              <w:t>учетом</w:t>
            </w:r>
            <w:r w:rsidRPr="009A0CCF">
              <w:rPr>
                <w:rFonts w:ascii="Arial" w:hAnsi="Arial" w:cs="Arial"/>
                <w:sz w:val="20"/>
              </w:rPr>
              <w:tab/>
              <w:t>потребностей клиента и тенденций оптической</w:t>
            </w:r>
          </w:p>
          <w:p w:rsidR="005612C4" w:rsidRPr="009A0CCF" w:rsidRDefault="009A0CCF">
            <w:pPr>
              <w:pStyle w:val="TableParagraph"/>
              <w:spacing w:line="221" w:lineRule="exact"/>
              <w:ind w:left="107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моды;</w:t>
            </w:r>
          </w:p>
        </w:tc>
      </w:tr>
      <w:tr w:rsidR="005612C4" w:rsidRPr="009A0CCF">
        <w:trPr>
          <w:trHeight w:val="920"/>
        </w:trPr>
        <w:tc>
          <w:tcPr>
            <w:tcW w:w="556" w:type="dxa"/>
            <w:vMerge w:val="restart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spacing w:before="3"/>
              <w:rPr>
                <w:rFonts w:ascii="Arial" w:hAnsi="Arial" w:cs="Arial"/>
                <w:b/>
                <w:sz w:val="28"/>
              </w:rPr>
            </w:pPr>
          </w:p>
          <w:p w:rsidR="005612C4" w:rsidRPr="009A0CCF" w:rsidRDefault="009A0CCF">
            <w:pPr>
              <w:pStyle w:val="TableParagraph"/>
              <w:ind w:left="146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ПК</w:t>
            </w:r>
          </w:p>
          <w:p w:rsidR="005612C4" w:rsidRPr="009A0CCF" w:rsidRDefault="009A0CCF">
            <w:pPr>
              <w:pStyle w:val="TableParagraph"/>
              <w:ind w:left="137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3.4</w:t>
            </w:r>
          </w:p>
        </w:tc>
        <w:tc>
          <w:tcPr>
            <w:tcW w:w="3198" w:type="dxa"/>
            <w:vMerge w:val="restart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spacing w:before="3"/>
              <w:rPr>
                <w:rFonts w:ascii="Arial" w:hAnsi="Arial" w:cs="Arial"/>
                <w:b/>
                <w:sz w:val="32"/>
              </w:rPr>
            </w:pPr>
          </w:p>
          <w:p w:rsidR="005612C4" w:rsidRPr="009A0CCF" w:rsidRDefault="009A0CCF">
            <w:pPr>
              <w:pStyle w:val="TableParagraph"/>
              <w:ind w:left="106" w:right="204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Организовывать и оценивать эффективность работы организаций по изготовлению средств коррекции зрения, составлять бизнес-план, знать основы логистики.</w:t>
            </w:r>
          </w:p>
        </w:tc>
        <w:tc>
          <w:tcPr>
            <w:tcW w:w="2839" w:type="dxa"/>
          </w:tcPr>
          <w:p w:rsidR="005612C4" w:rsidRPr="009A0CCF" w:rsidRDefault="009A0CCF">
            <w:pPr>
              <w:pStyle w:val="TableParagraph"/>
              <w:ind w:left="106" w:right="218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1. Изучение развития и особенностей производства оправ в</w:t>
            </w:r>
          </w:p>
          <w:p w:rsidR="005612C4" w:rsidRPr="009A0CCF" w:rsidRDefault="009A0CCF">
            <w:pPr>
              <w:pStyle w:val="TableParagraph"/>
              <w:spacing w:line="221" w:lineRule="exact"/>
              <w:ind w:left="106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ведущих странах Европы.</w:t>
            </w:r>
          </w:p>
        </w:tc>
        <w:tc>
          <w:tcPr>
            <w:tcW w:w="620" w:type="dxa"/>
            <w:vMerge w:val="restart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9A0CCF">
            <w:pPr>
              <w:pStyle w:val="TableParagraph"/>
              <w:spacing w:before="187"/>
              <w:ind w:left="9"/>
              <w:jc w:val="center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600" w:type="dxa"/>
          </w:tcPr>
          <w:p w:rsidR="005612C4" w:rsidRPr="009A0CCF" w:rsidRDefault="005612C4">
            <w:pPr>
              <w:pStyle w:val="TableParagraph"/>
              <w:spacing w:before="11"/>
              <w:rPr>
                <w:rFonts w:ascii="Arial" w:hAnsi="Arial" w:cs="Arial"/>
                <w:b/>
                <w:sz w:val="28"/>
              </w:rPr>
            </w:pPr>
          </w:p>
          <w:p w:rsidR="005612C4" w:rsidRPr="009A0CCF" w:rsidRDefault="009A0CCF">
            <w:pPr>
              <w:pStyle w:val="TableParagraph"/>
              <w:ind w:left="8"/>
              <w:jc w:val="center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20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26" w:type="dxa"/>
            <w:vMerge w:val="restart"/>
          </w:tcPr>
          <w:p w:rsidR="005612C4" w:rsidRPr="009A0CCF" w:rsidRDefault="009A0CCF">
            <w:pPr>
              <w:pStyle w:val="TableParagraph"/>
              <w:numPr>
                <w:ilvl w:val="0"/>
                <w:numId w:val="8"/>
              </w:numPr>
              <w:tabs>
                <w:tab w:val="left" w:pos="230"/>
              </w:tabs>
              <w:ind w:right="212" w:firstLine="0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инициативность и заинтересованность в организации мероприятий маркетинговой деятельности предприятия;</w:t>
            </w:r>
          </w:p>
          <w:p w:rsidR="005612C4" w:rsidRPr="009A0CCF" w:rsidRDefault="009A0CCF">
            <w:pPr>
              <w:pStyle w:val="TableParagraph"/>
              <w:ind w:left="107" w:right="829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b/>
                <w:sz w:val="20"/>
              </w:rPr>
              <w:t>-</w:t>
            </w:r>
            <w:r w:rsidRPr="009A0CCF">
              <w:rPr>
                <w:rFonts w:ascii="Arial" w:hAnsi="Arial" w:cs="Arial"/>
                <w:sz w:val="20"/>
              </w:rPr>
              <w:t>готовность к проведению мероприятий маркетинговой деятельности предприятия;</w:t>
            </w:r>
          </w:p>
          <w:p w:rsidR="005612C4" w:rsidRPr="009A0CCF" w:rsidRDefault="009A0CCF">
            <w:pPr>
              <w:pStyle w:val="TableParagraph"/>
              <w:numPr>
                <w:ilvl w:val="0"/>
                <w:numId w:val="8"/>
              </w:numPr>
              <w:tabs>
                <w:tab w:val="left" w:pos="230"/>
              </w:tabs>
              <w:ind w:left="106" w:right="464" w:firstLine="0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эффективность маркетинговых мероприятий предприятия.</w:t>
            </w:r>
          </w:p>
        </w:tc>
      </w:tr>
      <w:tr w:rsidR="005612C4" w:rsidRPr="009A0CCF">
        <w:trPr>
          <w:trHeight w:val="1150"/>
        </w:trPr>
        <w:tc>
          <w:tcPr>
            <w:tcW w:w="556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9" w:type="dxa"/>
          </w:tcPr>
          <w:p w:rsidR="005612C4" w:rsidRPr="009A0CCF" w:rsidRDefault="009A0CCF">
            <w:pPr>
              <w:pStyle w:val="TableParagraph"/>
              <w:ind w:left="106" w:right="218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 xml:space="preserve">2. Сравнительный анализ производства </w:t>
            </w:r>
            <w:proofErr w:type="spellStart"/>
            <w:r w:rsidRPr="009A0CCF">
              <w:rPr>
                <w:rFonts w:ascii="Arial" w:hAnsi="Arial" w:cs="Arial"/>
                <w:sz w:val="20"/>
              </w:rPr>
              <w:t>оптометрического</w:t>
            </w:r>
            <w:proofErr w:type="spellEnd"/>
          </w:p>
          <w:p w:rsidR="005612C4" w:rsidRPr="009A0CCF" w:rsidRDefault="009A0CCF">
            <w:pPr>
              <w:pStyle w:val="TableParagraph"/>
              <w:spacing w:line="230" w:lineRule="exact"/>
              <w:ind w:left="106" w:right="291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 xml:space="preserve">оборудования в </w:t>
            </w:r>
            <w:proofErr w:type="spellStart"/>
            <w:r w:rsidRPr="009A0CCF">
              <w:rPr>
                <w:rFonts w:ascii="Arial" w:hAnsi="Arial" w:cs="Arial"/>
                <w:sz w:val="20"/>
              </w:rPr>
              <w:t>юго</w:t>
            </w:r>
            <w:proofErr w:type="spellEnd"/>
            <w:r w:rsidRPr="009A0CCF">
              <w:rPr>
                <w:rFonts w:ascii="Arial" w:hAnsi="Arial" w:cs="Arial"/>
                <w:sz w:val="20"/>
              </w:rPr>
              <w:t>- восточной Азии и Европе.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</w:rPr>
            </w:pPr>
          </w:p>
          <w:p w:rsidR="005612C4" w:rsidRPr="009A0CCF" w:rsidRDefault="009A0CCF">
            <w:pPr>
              <w:pStyle w:val="TableParagraph"/>
              <w:spacing w:before="195"/>
              <w:ind w:left="8"/>
              <w:jc w:val="center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20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612C4" w:rsidRPr="009A0CCF">
        <w:trPr>
          <w:trHeight w:val="919"/>
        </w:trPr>
        <w:tc>
          <w:tcPr>
            <w:tcW w:w="556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9" w:type="dxa"/>
          </w:tcPr>
          <w:p w:rsidR="005612C4" w:rsidRPr="009A0CCF" w:rsidRDefault="009A0CCF">
            <w:pPr>
              <w:pStyle w:val="TableParagraph"/>
              <w:ind w:left="106" w:right="218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3. Изучение новых информационных</w:t>
            </w:r>
          </w:p>
          <w:p w:rsidR="005612C4" w:rsidRPr="009A0CCF" w:rsidRDefault="009A0CCF">
            <w:pPr>
              <w:pStyle w:val="TableParagraph"/>
              <w:spacing w:line="230" w:lineRule="exact"/>
              <w:ind w:left="106" w:right="218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технологий в производство очковых линз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</w:tcPr>
          <w:p w:rsidR="005612C4" w:rsidRPr="009A0CCF" w:rsidRDefault="005612C4">
            <w:pPr>
              <w:pStyle w:val="TableParagraph"/>
              <w:spacing w:before="11"/>
              <w:rPr>
                <w:rFonts w:ascii="Arial" w:hAnsi="Arial" w:cs="Arial"/>
                <w:b/>
                <w:sz w:val="28"/>
              </w:rPr>
            </w:pPr>
          </w:p>
          <w:p w:rsidR="005612C4" w:rsidRPr="009A0CCF" w:rsidRDefault="009A0CCF">
            <w:pPr>
              <w:pStyle w:val="TableParagraph"/>
              <w:ind w:left="8"/>
              <w:jc w:val="center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20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612C4" w:rsidRPr="009A0CCF">
        <w:trPr>
          <w:trHeight w:val="1150"/>
        </w:trPr>
        <w:tc>
          <w:tcPr>
            <w:tcW w:w="556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9" w:type="dxa"/>
          </w:tcPr>
          <w:p w:rsidR="005612C4" w:rsidRPr="009A0CCF" w:rsidRDefault="009A0CCF">
            <w:pPr>
              <w:pStyle w:val="TableParagraph"/>
              <w:ind w:left="106" w:right="218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4. Изучение влияния производства новых оптических материалов на</w:t>
            </w:r>
          </w:p>
          <w:p w:rsidR="005612C4" w:rsidRPr="009A0CCF" w:rsidRDefault="009A0CCF">
            <w:pPr>
              <w:pStyle w:val="TableParagraph"/>
              <w:spacing w:line="230" w:lineRule="atLeast"/>
              <w:ind w:left="106" w:right="218"/>
              <w:rPr>
                <w:rFonts w:ascii="Arial" w:hAnsi="Arial" w:cs="Arial"/>
                <w:sz w:val="20"/>
              </w:rPr>
            </w:pPr>
            <w:r w:rsidRPr="009A0CCF">
              <w:rPr>
                <w:rFonts w:ascii="Arial" w:hAnsi="Arial" w:cs="Arial"/>
                <w:sz w:val="20"/>
              </w:rPr>
              <w:t>мировой рынок очковых линз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5612C4" w:rsidRPr="009A0CCF" w:rsidRDefault="009A0CCF">
      <w:pPr>
        <w:pStyle w:val="a3"/>
        <w:spacing w:before="79"/>
        <w:ind w:left="114"/>
        <w:rPr>
          <w:rFonts w:ascii="Arial" w:hAnsi="Arial" w:cs="Arial"/>
        </w:rPr>
      </w:pPr>
      <w:r w:rsidRPr="009A0CCF">
        <w:rPr>
          <w:rFonts w:ascii="Arial" w:hAnsi="Arial" w:cs="Arial"/>
          <w:u w:val="single"/>
        </w:rPr>
        <w:t>Для характеристики уровня освоения вида работ используются следующие обозначения:</w:t>
      </w:r>
    </w:p>
    <w:p w:rsidR="005612C4" w:rsidRPr="009A0CCF" w:rsidRDefault="009A0CCF">
      <w:pPr>
        <w:pStyle w:val="a5"/>
        <w:numPr>
          <w:ilvl w:val="0"/>
          <w:numId w:val="7"/>
        </w:numPr>
        <w:tabs>
          <w:tab w:val="left" w:pos="315"/>
        </w:tabs>
        <w:rPr>
          <w:rFonts w:ascii="Arial" w:hAnsi="Arial" w:cs="Arial"/>
          <w:sz w:val="24"/>
        </w:rPr>
      </w:pPr>
      <w:r w:rsidRPr="009A0CCF">
        <w:rPr>
          <w:rFonts w:ascii="Arial" w:hAnsi="Arial" w:cs="Arial"/>
          <w:sz w:val="24"/>
        </w:rPr>
        <w:t>– репродуктивный (выполнение деятельности по образцу, инструкции или под руководством);</w:t>
      </w:r>
    </w:p>
    <w:p w:rsidR="005612C4" w:rsidRPr="009A0CCF" w:rsidRDefault="009A0CCF">
      <w:pPr>
        <w:pStyle w:val="a5"/>
        <w:numPr>
          <w:ilvl w:val="0"/>
          <w:numId w:val="7"/>
        </w:numPr>
        <w:tabs>
          <w:tab w:val="left" w:pos="315"/>
        </w:tabs>
        <w:rPr>
          <w:rFonts w:ascii="Arial" w:hAnsi="Arial" w:cs="Arial"/>
          <w:sz w:val="24"/>
        </w:rPr>
      </w:pPr>
      <w:r w:rsidRPr="009A0CCF">
        <w:rPr>
          <w:rFonts w:ascii="Arial" w:hAnsi="Arial" w:cs="Arial"/>
          <w:sz w:val="24"/>
        </w:rPr>
        <w:t>– продуктивный (планирование и самостоятельное выполнение деятельности, решение проблемных задач).</w:t>
      </w:r>
    </w:p>
    <w:p w:rsidR="005612C4" w:rsidRPr="009A0CCF" w:rsidRDefault="005612C4">
      <w:pPr>
        <w:rPr>
          <w:rFonts w:ascii="Arial" w:hAnsi="Arial" w:cs="Arial"/>
          <w:sz w:val="24"/>
        </w:rPr>
        <w:sectPr w:rsidR="005612C4" w:rsidRPr="009A0CCF">
          <w:pgSz w:w="15840" w:h="12240" w:orient="landscape"/>
          <w:pgMar w:top="860" w:right="540" w:bottom="280" w:left="1020" w:header="720" w:footer="720" w:gutter="0"/>
          <w:cols w:space="720"/>
        </w:sectPr>
      </w:pPr>
    </w:p>
    <w:p w:rsidR="005612C4" w:rsidRPr="009A0CCF" w:rsidRDefault="009A0CCF">
      <w:pPr>
        <w:pStyle w:val="Heading1"/>
        <w:spacing w:line="275" w:lineRule="exact"/>
        <w:ind w:left="927"/>
      </w:pPr>
      <w:r w:rsidRPr="009A0CCF">
        <w:t>Формы промежуточной аттестации (по итогам практики)</w:t>
      </w:r>
    </w:p>
    <w:p w:rsidR="005612C4" w:rsidRPr="009A0CCF" w:rsidRDefault="009A0CCF">
      <w:pPr>
        <w:pStyle w:val="a3"/>
        <w:spacing w:line="275" w:lineRule="exact"/>
        <w:ind w:left="927"/>
        <w:rPr>
          <w:rFonts w:ascii="Arial" w:hAnsi="Arial" w:cs="Arial"/>
        </w:rPr>
      </w:pPr>
      <w:r w:rsidRPr="009A0CCF">
        <w:rPr>
          <w:rFonts w:ascii="Arial" w:hAnsi="Arial" w:cs="Arial"/>
        </w:rPr>
        <w:t>Дифференцированный зачет.</w:t>
      </w:r>
    </w:p>
    <w:p w:rsidR="005612C4" w:rsidRPr="009A0CCF" w:rsidRDefault="005612C4">
      <w:pPr>
        <w:pStyle w:val="a3"/>
        <w:spacing w:before="6"/>
        <w:rPr>
          <w:rFonts w:ascii="Arial" w:hAnsi="Arial" w:cs="Arial"/>
          <w:sz w:val="30"/>
        </w:rPr>
      </w:pPr>
    </w:p>
    <w:p w:rsidR="005612C4" w:rsidRPr="009A0CCF" w:rsidRDefault="009A0CCF">
      <w:pPr>
        <w:pStyle w:val="Heading1"/>
        <w:spacing w:before="0"/>
        <w:ind w:left="927"/>
      </w:pPr>
      <w:r w:rsidRPr="009A0CCF">
        <w:t>Список учебных пособий и методических рекомендаций</w:t>
      </w:r>
    </w:p>
    <w:p w:rsidR="005612C4" w:rsidRPr="009A0CCF" w:rsidRDefault="009A0CCF">
      <w:pPr>
        <w:pStyle w:val="a3"/>
        <w:spacing w:before="119"/>
        <w:ind w:left="938"/>
        <w:rPr>
          <w:rFonts w:ascii="Arial" w:hAnsi="Arial" w:cs="Arial"/>
        </w:rPr>
      </w:pPr>
      <w:r w:rsidRPr="009A0CCF">
        <w:rPr>
          <w:rFonts w:ascii="Arial" w:hAnsi="Arial" w:cs="Arial"/>
        </w:rPr>
        <w:t>Основные источники:</w:t>
      </w:r>
    </w:p>
    <w:p w:rsidR="005612C4" w:rsidRPr="009A0CCF" w:rsidRDefault="009A0CCF">
      <w:pPr>
        <w:pStyle w:val="a5"/>
        <w:numPr>
          <w:ilvl w:val="1"/>
          <w:numId w:val="7"/>
        </w:numPr>
        <w:tabs>
          <w:tab w:val="left" w:pos="1493"/>
          <w:tab w:val="left" w:pos="1494"/>
        </w:tabs>
        <w:ind w:right="228" w:firstLine="709"/>
        <w:rPr>
          <w:rFonts w:ascii="Arial" w:hAnsi="Arial" w:cs="Arial"/>
          <w:sz w:val="24"/>
        </w:rPr>
      </w:pPr>
      <w:r w:rsidRPr="009A0CCF">
        <w:rPr>
          <w:rFonts w:ascii="Arial" w:hAnsi="Arial" w:cs="Arial"/>
          <w:sz w:val="24"/>
        </w:rPr>
        <w:t xml:space="preserve">Основы менеджмента : учебник / под ред. В.В. Лукашевич, И.В. </w:t>
      </w:r>
      <w:proofErr w:type="spellStart"/>
      <w:r w:rsidRPr="009A0CCF">
        <w:rPr>
          <w:rFonts w:ascii="Arial" w:hAnsi="Arial" w:cs="Arial"/>
          <w:sz w:val="24"/>
        </w:rPr>
        <w:t>Бородушко</w:t>
      </w:r>
      <w:proofErr w:type="spellEnd"/>
      <w:r w:rsidRPr="009A0CCF">
        <w:rPr>
          <w:rFonts w:ascii="Arial" w:hAnsi="Arial" w:cs="Arial"/>
          <w:sz w:val="24"/>
        </w:rPr>
        <w:t xml:space="preserve">. - 2-е изд., </w:t>
      </w:r>
      <w:proofErr w:type="spellStart"/>
      <w:r w:rsidRPr="009A0CCF">
        <w:rPr>
          <w:rFonts w:ascii="Arial" w:hAnsi="Arial" w:cs="Arial"/>
          <w:sz w:val="24"/>
        </w:rPr>
        <w:t>перераб</w:t>
      </w:r>
      <w:proofErr w:type="spellEnd"/>
      <w:r w:rsidRPr="009A0CCF">
        <w:rPr>
          <w:rFonts w:ascii="Arial" w:hAnsi="Arial" w:cs="Arial"/>
          <w:sz w:val="24"/>
        </w:rPr>
        <w:t xml:space="preserve">. и доп. - М. : </w:t>
      </w:r>
      <w:proofErr w:type="spellStart"/>
      <w:r w:rsidRPr="009A0CCF">
        <w:rPr>
          <w:rFonts w:ascii="Arial" w:hAnsi="Arial" w:cs="Arial"/>
          <w:sz w:val="24"/>
        </w:rPr>
        <w:t>Юнити-Дана</w:t>
      </w:r>
      <w:proofErr w:type="spellEnd"/>
      <w:r w:rsidRPr="009A0CCF">
        <w:rPr>
          <w:rFonts w:ascii="Arial" w:hAnsi="Arial" w:cs="Arial"/>
          <w:sz w:val="24"/>
        </w:rPr>
        <w:t xml:space="preserve">, 2015. - 271 с. : табл., схем. - </w:t>
      </w:r>
      <w:proofErr w:type="spellStart"/>
      <w:r w:rsidRPr="009A0CCF">
        <w:rPr>
          <w:rFonts w:ascii="Arial" w:hAnsi="Arial" w:cs="Arial"/>
          <w:sz w:val="24"/>
        </w:rPr>
        <w:t>Библиогр</w:t>
      </w:r>
      <w:proofErr w:type="spellEnd"/>
      <w:r w:rsidRPr="009A0CCF">
        <w:rPr>
          <w:rFonts w:ascii="Arial" w:hAnsi="Arial" w:cs="Arial"/>
          <w:sz w:val="24"/>
        </w:rPr>
        <w:t>. в кн.</w:t>
      </w:r>
    </w:p>
    <w:p w:rsidR="005612C4" w:rsidRPr="009A0CCF" w:rsidRDefault="009A0CCF">
      <w:pPr>
        <w:pStyle w:val="a3"/>
        <w:tabs>
          <w:tab w:val="left" w:pos="746"/>
          <w:tab w:val="left" w:pos="1753"/>
          <w:tab w:val="left" w:pos="3775"/>
          <w:tab w:val="left" w:pos="4289"/>
          <w:tab w:val="left" w:pos="5017"/>
          <w:tab w:val="left" w:pos="5758"/>
          <w:tab w:val="left" w:pos="7772"/>
          <w:tab w:val="left" w:pos="9115"/>
          <w:tab w:val="left" w:pos="9641"/>
        </w:tabs>
        <w:ind w:left="218"/>
        <w:rPr>
          <w:rFonts w:ascii="Arial" w:hAnsi="Arial" w:cs="Arial"/>
        </w:rPr>
      </w:pPr>
      <w:r w:rsidRPr="009A0CCF">
        <w:rPr>
          <w:rFonts w:ascii="Arial" w:hAnsi="Arial" w:cs="Arial"/>
        </w:rPr>
        <w:t>-</w:t>
      </w:r>
      <w:r w:rsidRPr="009A0CCF">
        <w:rPr>
          <w:rFonts w:ascii="Arial" w:hAnsi="Arial" w:cs="Arial"/>
        </w:rPr>
        <w:tab/>
        <w:t>ISBN</w:t>
      </w:r>
      <w:r w:rsidRPr="009A0CCF">
        <w:rPr>
          <w:rFonts w:ascii="Arial" w:hAnsi="Arial" w:cs="Arial"/>
        </w:rPr>
        <w:tab/>
        <w:t>5-238-01061-3</w:t>
      </w:r>
      <w:r w:rsidRPr="009A0CCF">
        <w:rPr>
          <w:rFonts w:ascii="Arial" w:hAnsi="Arial" w:cs="Arial"/>
        </w:rPr>
        <w:tab/>
        <w:t>;</w:t>
      </w:r>
      <w:r w:rsidRPr="009A0CCF">
        <w:rPr>
          <w:rFonts w:ascii="Arial" w:hAnsi="Arial" w:cs="Arial"/>
        </w:rPr>
        <w:tab/>
        <w:t>То</w:t>
      </w:r>
      <w:r w:rsidRPr="009A0CCF">
        <w:rPr>
          <w:rFonts w:ascii="Arial" w:hAnsi="Arial" w:cs="Arial"/>
        </w:rPr>
        <w:tab/>
        <w:t>же</w:t>
      </w:r>
      <w:r w:rsidRPr="009A0CCF">
        <w:rPr>
          <w:rFonts w:ascii="Arial" w:hAnsi="Arial" w:cs="Arial"/>
        </w:rPr>
        <w:tab/>
        <w:t>[Электронный</w:t>
      </w:r>
      <w:r w:rsidRPr="009A0CCF">
        <w:rPr>
          <w:rFonts w:ascii="Arial" w:hAnsi="Arial" w:cs="Arial"/>
        </w:rPr>
        <w:tab/>
        <w:t>ресурс].</w:t>
      </w:r>
      <w:r w:rsidRPr="009A0CCF">
        <w:rPr>
          <w:rFonts w:ascii="Arial" w:hAnsi="Arial" w:cs="Arial"/>
        </w:rPr>
        <w:tab/>
        <w:t>-</w:t>
      </w:r>
      <w:r w:rsidRPr="009A0CCF">
        <w:rPr>
          <w:rFonts w:ascii="Arial" w:hAnsi="Arial" w:cs="Arial"/>
        </w:rPr>
        <w:tab/>
        <w:t>URL:</w:t>
      </w:r>
    </w:p>
    <w:p w:rsidR="005612C4" w:rsidRPr="009A0CCF" w:rsidRDefault="00594C92">
      <w:pPr>
        <w:pStyle w:val="a3"/>
        <w:ind w:left="218"/>
        <w:rPr>
          <w:rFonts w:ascii="Arial" w:hAnsi="Arial" w:cs="Arial"/>
          <w:lang w:val="en-US"/>
        </w:rPr>
      </w:pPr>
      <w:r>
        <w:fldChar w:fldCharType="begin"/>
      </w:r>
      <w:r w:rsidRPr="00AF725E">
        <w:rPr>
          <w:lang w:val="en-US"/>
        </w:rPr>
        <w:instrText>HYPERLINK "https://biblioclub.ru/index.php?page=book&amp;id=118632" \h</w:instrText>
      </w:r>
      <w:r>
        <w:fldChar w:fldCharType="separate"/>
      </w:r>
      <w:r w:rsidR="009A0CCF" w:rsidRPr="009A0CCF">
        <w:rPr>
          <w:rFonts w:ascii="Arial" w:hAnsi="Arial" w:cs="Arial"/>
          <w:color w:val="0000FF"/>
          <w:u w:val="single" w:color="0000FF"/>
          <w:lang w:val="en-US"/>
        </w:rPr>
        <w:t>//biblioclub.ru/</w:t>
      </w:r>
      <w:proofErr w:type="spellStart"/>
      <w:r w:rsidR="009A0CCF" w:rsidRPr="009A0CCF">
        <w:rPr>
          <w:rFonts w:ascii="Arial" w:hAnsi="Arial" w:cs="Arial"/>
          <w:color w:val="0000FF"/>
          <w:u w:val="single" w:color="0000FF"/>
          <w:lang w:val="en-US"/>
        </w:rPr>
        <w:t>index.php?page</w:t>
      </w:r>
      <w:proofErr w:type="spellEnd"/>
      <w:r w:rsidR="009A0CCF" w:rsidRPr="009A0CCF">
        <w:rPr>
          <w:rFonts w:ascii="Arial" w:hAnsi="Arial" w:cs="Arial"/>
          <w:color w:val="0000FF"/>
          <w:u w:val="single" w:color="0000FF"/>
          <w:lang w:val="en-US"/>
        </w:rPr>
        <w:t>=</w:t>
      </w:r>
      <w:proofErr w:type="spellStart"/>
      <w:r w:rsidR="009A0CCF" w:rsidRPr="009A0CCF">
        <w:rPr>
          <w:rFonts w:ascii="Arial" w:hAnsi="Arial" w:cs="Arial"/>
          <w:color w:val="0000FF"/>
          <w:u w:val="single" w:color="0000FF"/>
          <w:lang w:val="en-US"/>
        </w:rPr>
        <w:t>book&amp;id</w:t>
      </w:r>
      <w:proofErr w:type="spellEnd"/>
      <w:r w:rsidR="009A0CCF" w:rsidRPr="009A0CCF">
        <w:rPr>
          <w:rFonts w:ascii="Arial" w:hAnsi="Arial" w:cs="Arial"/>
          <w:color w:val="0000FF"/>
          <w:u w:val="single" w:color="0000FF"/>
          <w:lang w:val="en-US"/>
        </w:rPr>
        <w:t>=118632</w:t>
      </w:r>
      <w:r>
        <w:fldChar w:fldCharType="end"/>
      </w:r>
    </w:p>
    <w:p w:rsidR="005612C4" w:rsidRPr="009A0CCF" w:rsidRDefault="009A0CCF">
      <w:pPr>
        <w:pStyle w:val="a5"/>
        <w:numPr>
          <w:ilvl w:val="1"/>
          <w:numId w:val="7"/>
        </w:numPr>
        <w:tabs>
          <w:tab w:val="left" w:pos="1494"/>
        </w:tabs>
        <w:ind w:right="228" w:firstLine="709"/>
        <w:jc w:val="both"/>
        <w:rPr>
          <w:rFonts w:ascii="Arial" w:hAnsi="Arial" w:cs="Arial"/>
          <w:sz w:val="24"/>
        </w:rPr>
      </w:pPr>
      <w:r w:rsidRPr="009A0CCF">
        <w:rPr>
          <w:rFonts w:ascii="Arial" w:hAnsi="Arial" w:cs="Arial"/>
          <w:sz w:val="24"/>
        </w:rPr>
        <w:t xml:space="preserve">Маркетинг  в  отраслях  и  сферах  деятельности  :  учебник  /  под  ред.  Ю.В. Морозова, В.Т. Гришиной. - 9-е изд. - М. : Издательско-торговая корпорация «Дашков и К°», 2016. - 446 с. : табл., схемы, граф. - </w:t>
      </w:r>
      <w:proofErr w:type="spellStart"/>
      <w:r w:rsidRPr="009A0CCF">
        <w:rPr>
          <w:rFonts w:ascii="Arial" w:hAnsi="Arial" w:cs="Arial"/>
          <w:sz w:val="24"/>
        </w:rPr>
        <w:t>Библиогр</w:t>
      </w:r>
      <w:proofErr w:type="spellEnd"/>
      <w:r w:rsidRPr="009A0CCF">
        <w:rPr>
          <w:rFonts w:ascii="Arial" w:hAnsi="Arial" w:cs="Arial"/>
          <w:sz w:val="24"/>
        </w:rPr>
        <w:t xml:space="preserve">. в кн. - ISBN 978-5-394-02263-0 ; То же [Электронный ресурс]. - URL: </w:t>
      </w:r>
      <w:hyperlink r:id="rId6">
        <w:r w:rsidRPr="009A0CCF">
          <w:rPr>
            <w:rFonts w:ascii="Arial" w:hAnsi="Arial" w:cs="Arial"/>
            <w:color w:val="0000FF"/>
            <w:sz w:val="24"/>
            <w:u w:val="single" w:color="0000FF"/>
          </w:rPr>
          <w:t>//</w:t>
        </w:r>
        <w:proofErr w:type="spellStart"/>
        <w:r w:rsidRPr="009A0CCF">
          <w:rPr>
            <w:rFonts w:ascii="Arial" w:hAnsi="Arial" w:cs="Arial"/>
            <w:color w:val="0000FF"/>
            <w:sz w:val="24"/>
            <w:u w:val="single" w:color="0000FF"/>
          </w:rPr>
          <w:t>biblioclub.ru</w:t>
        </w:r>
        <w:proofErr w:type="spellEnd"/>
        <w:r w:rsidRPr="009A0CCF">
          <w:rPr>
            <w:rFonts w:ascii="Arial" w:hAnsi="Arial" w:cs="Arial"/>
            <w:color w:val="0000FF"/>
            <w:sz w:val="24"/>
            <w:u w:val="single" w:color="0000FF"/>
          </w:rPr>
          <w:t>/index.php?page=book&amp;id=418086</w:t>
        </w:r>
      </w:hyperlink>
    </w:p>
    <w:p w:rsidR="005612C4" w:rsidRPr="009A0CCF" w:rsidRDefault="005612C4">
      <w:pPr>
        <w:pStyle w:val="a3"/>
        <w:rPr>
          <w:rFonts w:ascii="Arial" w:hAnsi="Arial" w:cs="Arial"/>
          <w:sz w:val="16"/>
        </w:rPr>
      </w:pPr>
    </w:p>
    <w:p w:rsidR="005612C4" w:rsidRPr="009A0CCF" w:rsidRDefault="009A0CCF">
      <w:pPr>
        <w:pStyle w:val="a3"/>
        <w:spacing w:before="92"/>
        <w:ind w:left="927"/>
        <w:rPr>
          <w:rFonts w:ascii="Arial" w:hAnsi="Arial" w:cs="Arial"/>
        </w:rPr>
      </w:pPr>
      <w:r w:rsidRPr="009A0CCF">
        <w:rPr>
          <w:rFonts w:ascii="Arial" w:hAnsi="Arial" w:cs="Arial"/>
        </w:rPr>
        <w:t>Дополнительные источники:</w:t>
      </w:r>
    </w:p>
    <w:p w:rsidR="005612C4" w:rsidRPr="009A0CCF" w:rsidRDefault="009A0CCF">
      <w:pPr>
        <w:pStyle w:val="a5"/>
        <w:numPr>
          <w:ilvl w:val="0"/>
          <w:numId w:val="6"/>
        </w:numPr>
        <w:tabs>
          <w:tab w:val="left" w:pos="1493"/>
          <w:tab w:val="left" w:pos="1494"/>
        </w:tabs>
        <w:rPr>
          <w:rFonts w:ascii="Arial" w:hAnsi="Arial" w:cs="Arial"/>
          <w:sz w:val="24"/>
        </w:rPr>
      </w:pPr>
      <w:proofErr w:type="spellStart"/>
      <w:r w:rsidRPr="009A0CCF">
        <w:rPr>
          <w:rFonts w:ascii="Arial" w:hAnsi="Arial" w:cs="Arial"/>
          <w:sz w:val="24"/>
        </w:rPr>
        <w:t>Мескон</w:t>
      </w:r>
      <w:proofErr w:type="spellEnd"/>
      <w:r w:rsidRPr="009A0CCF">
        <w:rPr>
          <w:rFonts w:ascii="Arial" w:hAnsi="Arial" w:cs="Arial"/>
          <w:sz w:val="24"/>
        </w:rPr>
        <w:t xml:space="preserve"> М. Х., Альберт М., </w:t>
      </w:r>
      <w:proofErr w:type="spellStart"/>
      <w:r w:rsidRPr="009A0CCF">
        <w:rPr>
          <w:rFonts w:ascii="Arial" w:hAnsi="Arial" w:cs="Arial"/>
          <w:sz w:val="24"/>
        </w:rPr>
        <w:t>Хедоури</w:t>
      </w:r>
      <w:proofErr w:type="spellEnd"/>
      <w:r w:rsidRPr="009A0CCF">
        <w:rPr>
          <w:rFonts w:ascii="Arial" w:hAnsi="Arial" w:cs="Arial"/>
          <w:sz w:val="24"/>
        </w:rPr>
        <w:t xml:space="preserve"> Ф. Основы менеджмента. - М., “Дело” –</w:t>
      </w:r>
    </w:p>
    <w:p w:rsidR="005612C4" w:rsidRPr="009A0CCF" w:rsidRDefault="009A0CCF">
      <w:pPr>
        <w:pStyle w:val="a3"/>
        <w:ind w:left="218"/>
        <w:rPr>
          <w:rFonts w:ascii="Arial" w:hAnsi="Arial" w:cs="Arial"/>
        </w:rPr>
      </w:pPr>
      <w:r w:rsidRPr="009A0CCF">
        <w:rPr>
          <w:rFonts w:ascii="Arial" w:hAnsi="Arial" w:cs="Arial"/>
        </w:rPr>
        <w:t>1992 г.</w:t>
      </w:r>
    </w:p>
    <w:p w:rsidR="005612C4" w:rsidRPr="009A0CCF" w:rsidRDefault="009A0CCF">
      <w:pPr>
        <w:pStyle w:val="a5"/>
        <w:numPr>
          <w:ilvl w:val="0"/>
          <w:numId w:val="6"/>
        </w:numPr>
        <w:tabs>
          <w:tab w:val="left" w:pos="1493"/>
          <w:tab w:val="left" w:pos="1494"/>
        </w:tabs>
        <w:spacing w:line="275" w:lineRule="exact"/>
        <w:rPr>
          <w:rFonts w:ascii="Arial" w:hAnsi="Arial" w:cs="Arial"/>
          <w:sz w:val="24"/>
        </w:rPr>
      </w:pPr>
      <w:proofErr w:type="spellStart"/>
      <w:r w:rsidRPr="009A0CCF">
        <w:rPr>
          <w:rFonts w:ascii="Arial" w:hAnsi="Arial" w:cs="Arial"/>
          <w:sz w:val="24"/>
        </w:rPr>
        <w:t>Бородкин</w:t>
      </w:r>
      <w:proofErr w:type="spellEnd"/>
      <w:r w:rsidRPr="009A0CCF">
        <w:rPr>
          <w:rFonts w:ascii="Arial" w:hAnsi="Arial" w:cs="Arial"/>
          <w:sz w:val="24"/>
        </w:rPr>
        <w:t xml:space="preserve"> Ф. М. Коряк Н. М. Внимание: конфликт. - М., 1989 г.</w:t>
      </w:r>
    </w:p>
    <w:p w:rsidR="005612C4" w:rsidRPr="009A0CCF" w:rsidRDefault="009A0CCF">
      <w:pPr>
        <w:pStyle w:val="a5"/>
        <w:numPr>
          <w:ilvl w:val="0"/>
          <w:numId w:val="6"/>
        </w:numPr>
        <w:tabs>
          <w:tab w:val="left" w:pos="1493"/>
          <w:tab w:val="left" w:pos="1494"/>
        </w:tabs>
        <w:spacing w:line="275" w:lineRule="exact"/>
        <w:rPr>
          <w:rFonts w:ascii="Arial" w:hAnsi="Arial" w:cs="Arial"/>
          <w:sz w:val="24"/>
        </w:rPr>
      </w:pPr>
      <w:proofErr w:type="spellStart"/>
      <w:r w:rsidRPr="009A0CCF">
        <w:rPr>
          <w:rFonts w:ascii="Arial" w:hAnsi="Arial" w:cs="Arial"/>
          <w:sz w:val="24"/>
        </w:rPr>
        <w:t>Янчевский</w:t>
      </w:r>
      <w:proofErr w:type="spellEnd"/>
      <w:r w:rsidRPr="009A0CCF">
        <w:rPr>
          <w:rFonts w:ascii="Arial" w:hAnsi="Arial" w:cs="Arial"/>
          <w:sz w:val="24"/>
        </w:rPr>
        <w:t xml:space="preserve"> В. С. Трудовой договор. - Житомир, 1996 г.</w:t>
      </w:r>
    </w:p>
    <w:p w:rsidR="005612C4" w:rsidRPr="009A0CCF" w:rsidRDefault="009A0CCF">
      <w:pPr>
        <w:pStyle w:val="a5"/>
        <w:numPr>
          <w:ilvl w:val="0"/>
          <w:numId w:val="6"/>
        </w:numPr>
        <w:tabs>
          <w:tab w:val="left" w:pos="1493"/>
          <w:tab w:val="left" w:pos="1494"/>
        </w:tabs>
        <w:rPr>
          <w:rFonts w:ascii="Arial" w:hAnsi="Arial" w:cs="Arial"/>
          <w:sz w:val="24"/>
        </w:rPr>
      </w:pPr>
      <w:r w:rsidRPr="009A0CCF">
        <w:rPr>
          <w:rFonts w:ascii="Arial" w:hAnsi="Arial" w:cs="Arial"/>
          <w:sz w:val="24"/>
        </w:rPr>
        <w:t xml:space="preserve">Вернер </w:t>
      </w:r>
      <w:proofErr w:type="spellStart"/>
      <w:r w:rsidRPr="009A0CCF">
        <w:rPr>
          <w:rFonts w:ascii="Arial" w:hAnsi="Arial" w:cs="Arial"/>
          <w:sz w:val="24"/>
        </w:rPr>
        <w:t>Зигерт</w:t>
      </w:r>
      <w:proofErr w:type="spellEnd"/>
      <w:r w:rsidRPr="009A0CCF">
        <w:rPr>
          <w:rFonts w:ascii="Arial" w:hAnsi="Arial" w:cs="Arial"/>
          <w:sz w:val="24"/>
        </w:rPr>
        <w:t>. Руководить без конфликтов М., “Экономика” , 1990 г.</w:t>
      </w:r>
    </w:p>
    <w:p w:rsidR="005612C4" w:rsidRPr="009A0CCF" w:rsidRDefault="009A0CCF">
      <w:pPr>
        <w:pStyle w:val="a5"/>
        <w:numPr>
          <w:ilvl w:val="0"/>
          <w:numId w:val="6"/>
        </w:numPr>
        <w:tabs>
          <w:tab w:val="left" w:pos="1493"/>
          <w:tab w:val="left" w:pos="1494"/>
        </w:tabs>
        <w:rPr>
          <w:rFonts w:ascii="Arial" w:hAnsi="Arial" w:cs="Arial"/>
          <w:sz w:val="24"/>
        </w:rPr>
      </w:pPr>
      <w:proofErr w:type="spellStart"/>
      <w:r w:rsidRPr="009A0CCF">
        <w:rPr>
          <w:rFonts w:ascii="Arial" w:hAnsi="Arial" w:cs="Arial"/>
          <w:sz w:val="24"/>
        </w:rPr>
        <w:t>Корнелиус</w:t>
      </w:r>
      <w:proofErr w:type="spellEnd"/>
      <w:r w:rsidRPr="009A0CCF">
        <w:rPr>
          <w:rFonts w:ascii="Arial" w:hAnsi="Arial" w:cs="Arial"/>
          <w:sz w:val="24"/>
        </w:rPr>
        <w:t xml:space="preserve"> Х., </w:t>
      </w:r>
      <w:proofErr w:type="spellStart"/>
      <w:r w:rsidRPr="009A0CCF">
        <w:rPr>
          <w:rFonts w:ascii="Arial" w:hAnsi="Arial" w:cs="Arial"/>
          <w:sz w:val="24"/>
        </w:rPr>
        <w:t>Фэйр</w:t>
      </w:r>
      <w:proofErr w:type="spellEnd"/>
      <w:r w:rsidRPr="009A0CCF">
        <w:rPr>
          <w:rFonts w:ascii="Arial" w:hAnsi="Arial" w:cs="Arial"/>
          <w:sz w:val="24"/>
        </w:rPr>
        <w:t xml:space="preserve"> Ш. Выиграть может каждый. - М. “Стрингер” , 1992 г.</w:t>
      </w:r>
    </w:p>
    <w:p w:rsidR="005612C4" w:rsidRPr="009A0CCF" w:rsidRDefault="009A0CCF">
      <w:pPr>
        <w:pStyle w:val="a5"/>
        <w:numPr>
          <w:ilvl w:val="0"/>
          <w:numId w:val="6"/>
        </w:numPr>
        <w:tabs>
          <w:tab w:val="left" w:pos="1493"/>
          <w:tab w:val="left" w:pos="1494"/>
          <w:tab w:val="left" w:pos="2481"/>
          <w:tab w:val="left" w:pos="3561"/>
          <w:tab w:val="left" w:pos="4524"/>
          <w:tab w:val="left" w:pos="6118"/>
          <w:tab w:val="left" w:pos="6920"/>
          <w:tab w:val="left" w:pos="7437"/>
          <w:tab w:val="left" w:pos="9242"/>
          <w:tab w:val="left" w:pos="9586"/>
        </w:tabs>
        <w:ind w:left="218" w:right="229" w:firstLine="709"/>
        <w:rPr>
          <w:rFonts w:ascii="Arial" w:hAnsi="Arial" w:cs="Arial"/>
          <w:sz w:val="24"/>
        </w:rPr>
      </w:pPr>
      <w:proofErr w:type="spellStart"/>
      <w:r w:rsidRPr="009A0CCF">
        <w:rPr>
          <w:rFonts w:ascii="Arial" w:hAnsi="Arial" w:cs="Arial"/>
          <w:sz w:val="24"/>
        </w:rPr>
        <w:t>Джини</w:t>
      </w:r>
      <w:proofErr w:type="spellEnd"/>
      <w:r w:rsidRPr="009A0CCF">
        <w:rPr>
          <w:rFonts w:ascii="Arial" w:hAnsi="Arial" w:cs="Arial"/>
          <w:sz w:val="24"/>
        </w:rPr>
        <w:tab/>
      </w:r>
      <w:proofErr w:type="spellStart"/>
      <w:r w:rsidRPr="009A0CCF">
        <w:rPr>
          <w:rFonts w:ascii="Arial" w:hAnsi="Arial" w:cs="Arial"/>
          <w:sz w:val="24"/>
        </w:rPr>
        <w:t>Грехем</w:t>
      </w:r>
      <w:proofErr w:type="spellEnd"/>
      <w:r w:rsidRPr="009A0CCF">
        <w:rPr>
          <w:rFonts w:ascii="Arial" w:hAnsi="Arial" w:cs="Arial"/>
          <w:sz w:val="24"/>
        </w:rPr>
        <w:tab/>
        <w:t>Скотт.</w:t>
      </w:r>
      <w:r w:rsidRPr="009A0CCF">
        <w:rPr>
          <w:rFonts w:ascii="Arial" w:hAnsi="Arial" w:cs="Arial"/>
          <w:sz w:val="24"/>
        </w:rPr>
        <w:tab/>
        <w:t>Конфликты.</w:t>
      </w:r>
      <w:r w:rsidRPr="009A0CCF">
        <w:rPr>
          <w:rFonts w:ascii="Arial" w:hAnsi="Arial" w:cs="Arial"/>
          <w:sz w:val="24"/>
        </w:rPr>
        <w:tab/>
        <w:t>Пути</w:t>
      </w:r>
      <w:r w:rsidRPr="009A0CCF">
        <w:rPr>
          <w:rFonts w:ascii="Arial" w:hAnsi="Arial" w:cs="Arial"/>
          <w:sz w:val="24"/>
        </w:rPr>
        <w:tab/>
        <w:t>их</w:t>
      </w:r>
      <w:r w:rsidRPr="009A0CCF">
        <w:rPr>
          <w:rFonts w:ascii="Arial" w:hAnsi="Arial" w:cs="Arial"/>
          <w:sz w:val="24"/>
        </w:rPr>
        <w:tab/>
        <w:t>преодоления.</w:t>
      </w:r>
      <w:r w:rsidRPr="009A0CCF">
        <w:rPr>
          <w:rFonts w:ascii="Arial" w:hAnsi="Arial" w:cs="Arial"/>
          <w:sz w:val="24"/>
        </w:rPr>
        <w:tab/>
        <w:t>-</w:t>
      </w:r>
      <w:r w:rsidRPr="009A0CCF">
        <w:rPr>
          <w:rFonts w:ascii="Arial" w:hAnsi="Arial" w:cs="Arial"/>
          <w:sz w:val="24"/>
        </w:rPr>
        <w:tab/>
        <w:t>Киев, “</w:t>
      </w:r>
      <w:proofErr w:type="spellStart"/>
      <w:r w:rsidRPr="009A0CCF">
        <w:rPr>
          <w:rFonts w:ascii="Arial" w:hAnsi="Arial" w:cs="Arial"/>
          <w:sz w:val="24"/>
        </w:rPr>
        <w:t>Внешторгиздат</w:t>
      </w:r>
      <w:proofErr w:type="spellEnd"/>
      <w:r w:rsidRPr="009A0CCF">
        <w:rPr>
          <w:rFonts w:ascii="Arial" w:hAnsi="Arial" w:cs="Arial"/>
          <w:sz w:val="24"/>
        </w:rPr>
        <w:t>” , 1997 г.</w:t>
      </w:r>
    </w:p>
    <w:p w:rsidR="005612C4" w:rsidRPr="009A0CCF" w:rsidRDefault="009A0CCF">
      <w:pPr>
        <w:pStyle w:val="a5"/>
        <w:numPr>
          <w:ilvl w:val="0"/>
          <w:numId w:val="6"/>
        </w:numPr>
        <w:tabs>
          <w:tab w:val="left" w:pos="1493"/>
          <w:tab w:val="left" w:pos="1494"/>
        </w:tabs>
        <w:rPr>
          <w:rFonts w:ascii="Arial" w:hAnsi="Arial" w:cs="Arial"/>
          <w:sz w:val="24"/>
        </w:rPr>
      </w:pPr>
      <w:r w:rsidRPr="009A0CCF">
        <w:rPr>
          <w:rFonts w:ascii="Arial" w:hAnsi="Arial" w:cs="Arial"/>
          <w:sz w:val="24"/>
        </w:rPr>
        <w:t>Розанова В.А. Психология управления. 1999 г.</w:t>
      </w:r>
    </w:p>
    <w:p w:rsidR="005612C4" w:rsidRPr="009A0CCF" w:rsidRDefault="009A0CCF">
      <w:pPr>
        <w:pStyle w:val="a5"/>
        <w:numPr>
          <w:ilvl w:val="0"/>
          <w:numId w:val="6"/>
        </w:numPr>
        <w:tabs>
          <w:tab w:val="left" w:pos="1493"/>
          <w:tab w:val="left" w:pos="1494"/>
        </w:tabs>
        <w:rPr>
          <w:rFonts w:ascii="Arial" w:hAnsi="Arial" w:cs="Arial"/>
          <w:sz w:val="24"/>
        </w:rPr>
      </w:pPr>
      <w:r w:rsidRPr="009A0CCF">
        <w:rPr>
          <w:rFonts w:ascii="Arial" w:hAnsi="Arial" w:cs="Arial"/>
          <w:sz w:val="24"/>
        </w:rPr>
        <w:t>Курбатов В.И. Стратегия делового успеха. 1995 г.</w:t>
      </w:r>
    </w:p>
    <w:p w:rsidR="005612C4" w:rsidRPr="009A0CCF" w:rsidRDefault="009A0CCF">
      <w:pPr>
        <w:pStyle w:val="a5"/>
        <w:numPr>
          <w:ilvl w:val="0"/>
          <w:numId w:val="6"/>
        </w:numPr>
        <w:tabs>
          <w:tab w:val="left" w:pos="1561"/>
          <w:tab w:val="left" w:pos="1562"/>
        </w:tabs>
        <w:spacing w:before="1"/>
        <w:ind w:left="1561" w:hanging="635"/>
        <w:rPr>
          <w:rFonts w:ascii="Arial" w:hAnsi="Arial" w:cs="Arial"/>
          <w:sz w:val="24"/>
        </w:rPr>
      </w:pPr>
      <w:proofErr w:type="spellStart"/>
      <w:r w:rsidRPr="009A0CCF">
        <w:rPr>
          <w:rFonts w:ascii="Arial" w:hAnsi="Arial" w:cs="Arial"/>
          <w:sz w:val="24"/>
        </w:rPr>
        <w:t>Рудестам</w:t>
      </w:r>
      <w:proofErr w:type="spellEnd"/>
      <w:r w:rsidRPr="009A0CCF">
        <w:rPr>
          <w:rFonts w:ascii="Arial" w:hAnsi="Arial" w:cs="Arial"/>
          <w:sz w:val="24"/>
        </w:rPr>
        <w:t xml:space="preserve"> К. Групповая психотерапия. .</w:t>
      </w:r>
    </w:p>
    <w:p w:rsidR="005612C4" w:rsidRPr="009A0CCF" w:rsidRDefault="009A0CCF">
      <w:pPr>
        <w:pStyle w:val="a5"/>
        <w:numPr>
          <w:ilvl w:val="0"/>
          <w:numId w:val="6"/>
        </w:numPr>
        <w:tabs>
          <w:tab w:val="left" w:pos="1493"/>
          <w:tab w:val="left" w:pos="1494"/>
        </w:tabs>
        <w:rPr>
          <w:rFonts w:ascii="Arial" w:hAnsi="Arial" w:cs="Arial"/>
          <w:sz w:val="24"/>
        </w:rPr>
      </w:pPr>
      <w:r w:rsidRPr="009A0CCF">
        <w:rPr>
          <w:rFonts w:ascii="Arial" w:hAnsi="Arial" w:cs="Arial"/>
          <w:sz w:val="24"/>
        </w:rPr>
        <w:t>Леонов Н.И. Психология делового общения. Изд. НПО «МОДЭК», 2003 год.</w:t>
      </w:r>
    </w:p>
    <w:p w:rsidR="005612C4" w:rsidRPr="009A0CCF" w:rsidRDefault="009A0CCF">
      <w:pPr>
        <w:pStyle w:val="a5"/>
        <w:numPr>
          <w:ilvl w:val="0"/>
          <w:numId w:val="6"/>
        </w:numPr>
        <w:tabs>
          <w:tab w:val="left" w:pos="1493"/>
          <w:tab w:val="left" w:pos="1494"/>
        </w:tabs>
        <w:ind w:left="218" w:right="229" w:firstLine="709"/>
        <w:rPr>
          <w:rFonts w:ascii="Arial" w:hAnsi="Arial" w:cs="Arial"/>
          <w:sz w:val="24"/>
        </w:rPr>
      </w:pPr>
      <w:proofErr w:type="spellStart"/>
      <w:r w:rsidRPr="009A0CCF">
        <w:rPr>
          <w:rFonts w:ascii="Arial" w:hAnsi="Arial" w:cs="Arial"/>
          <w:sz w:val="24"/>
        </w:rPr>
        <w:t>Полянцева</w:t>
      </w:r>
      <w:proofErr w:type="spellEnd"/>
      <w:r w:rsidRPr="009A0CCF">
        <w:rPr>
          <w:rFonts w:ascii="Arial" w:hAnsi="Arial" w:cs="Arial"/>
          <w:sz w:val="24"/>
        </w:rPr>
        <w:t xml:space="preserve">  О.И.Психология  для  средних  медицинских  учреждений:  учеб. пособие. Изд. Феникс, 2005 г.</w:t>
      </w:r>
    </w:p>
    <w:p w:rsidR="005612C4" w:rsidRPr="009A0CCF" w:rsidRDefault="009A0CCF">
      <w:pPr>
        <w:pStyle w:val="a5"/>
        <w:numPr>
          <w:ilvl w:val="0"/>
          <w:numId w:val="6"/>
        </w:numPr>
        <w:tabs>
          <w:tab w:val="left" w:pos="1493"/>
          <w:tab w:val="left" w:pos="1494"/>
        </w:tabs>
        <w:rPr>
          <w:rFonts w:ascii="Arial" w:hAnsi="Arial" w:cs="Arial"/>
          <w:sz w:val="24"/>
        </w:rPr>
      </w:pPr>
      <w:r w:rsidRPr="009A0CCF">
        <w:rPr>
          <w:rFonts w:ascii="Arial" w:hAnsi="Arial" w:cs="Arial"/>
          <w:sz w:val="24"/>
        </w:rPr>
        <w:t>Андреева Г.М. Социальная психология. М., Аспект Пресс,2000 г.</w:t>
      </w:r>
    </w:p>
    <w:p w:rsidR="005612C4" w:rsidRPr="009A0CCF" w:rsidRDefault="009A0CCF">
      <w:pPr>
        <w:pStyle w:val="a5"/>
        <w:numPr>
          <w:ilvl w:val="0"/>
          <w:numId w:val="6"/>
        </w:numPr>
        <w:tabs>
          <w:tab w:val="left" w:pos="1329"/>
        </w:tabs>
        <w:ind w:left="1328" w:hanging="402"/>
        <w:rPr>
          <w:rFonts w:ascii="Arial" w:hAnsi="Arial" w:cs="Arial"/>
          <w:sz w:val="24"/>
        </w:rPr>
      </w:pPr>
      <w:proofErr w:type="spellStart"/>
      <w:r w:rsidRPr="009A0CCF">
        <w:rPr>
          <w:rFonts w:ascii="Arial" w:hAnsi="Arial" w:cs="Arial"/>
          <w:sz w:val="24"/>
        </w:rPr>
        <w:t>Эрколе</w:t>
      </w:r>
      <w:proofErr w:type="spellEnd"/>
      <w:r w:rsidRPr="009A0CCF">
        <w:rPr>
          <w:rFonts w:ascii="Arial" w:hAnsi="Arial" w:cs="Arial"/>
          <w:sz w:val="24"/>
        </w:rPr>
        <w:t xml:space="preserve"> </w:t>
      </w:r>
      <w:proofErr w:type="spellStart"/>
      <w:r w:rsidRPr="009A0CCF">
        <w:rPr>
          <w:rFonts w:ascii="Arial" w:hAnsi="Arial" w:cs="Arial"/>
          <w:sz w:val="24"/>
        </w:rPr>
        <w:t>Рензи</w:t>
      </w:r>
      <w:proofErr w:type="spellEnd"/>
      <w:r w:rsidRPr="009A0CCF">
        <w:rPr>
          <w:rFonts w:ascii="Arial" w:hAnsi="Arial" w:cs="Arial"/>
          <w:sz w:val="24"/>
        </w:rPr>
        <w:t>, «Маркетинг оптического магазина», М., Изд. Феникс, 2012 г.</w:t>
      </w:r>
    </w:p>
    <w:p w:rsidR="005612C4" w:rsidRPr="009A0CCF" w:rsidRDefault="009A0CCF">
      <w:pPr>
        <w:pStyle w:val="a5"/>
        <w:numPr>
          <w:ilvl w:val="0"/>
          <w:numId w:val="6"/>
        </w:numPr>
        <w:tabs>
          <w:tab w:val="left" w:pos="1493"/>
          <w:tab w:val="left" w:pos="1494"/>
        </w:tabs>
        <w:rPr>
          <w:rFonts w:ascii="Arial" w:hAnsi="Arial" w:cs="Arial"/>
          <w:sz w:val="24"/>
        </w:rPr>
      </w:pPr>
      <w:r w:rsidRPr="009A0CCF">
        <w:rPr>
          <w:rFonts w:ascii="Arial" w:hAnsi="Arial" w:cs="Arial"/>
          <w:sz w:val="24"/>
        </w:rPr>
        <w:t>Журналы «Веко»</w:t>
      </w:r>
    </w:p>
    <w:p w:rsidR="005612C4" w:rsidRPr="009A0CCF" w:rsidRDefault="009A0CCF">
      <w:pPr>
        <w:pStyle w:val="a5"/>
        <w:numPr>
          <w:ilvl w:val="0"/>
          <w:numId w:val="6"/>
        </w:numPr>
        <w:tabs>
          <w:tab w:val="left" w:pos="1493"/>
          <w:tab w:val="left" w:pos="1494"/>
          <w:tab w:val="left" w:pos="2613"/>
          <w:tab w:val="left" w:pos="3046"/>
          <w:tab w:val="left" w:pos="4280"/>
          <w:tab w:val="left" w:pos="6457"/>
          <w:tab w:val="left" w:pos="7727"/>
        </w:tabs>
        <w:ind w:left="218" w:right="229" w:firstLine="709"/>
        <w:rPr>
          <w:rFonts w:ascii="Arial" w:hAnsi="Arial" w:cs="Arial"/>
          <w:sz w:val="24"/>
        </w:rPr>
      </w:pPr>
      <w:r w:rsidRPr="009A0CCF">
        <w:rPr>
          <w:rFonts w:ascii="Arial" w:hAnsi="Arial" w:cs="Arial"/>
          <w:sz w:val="24"/>
        </w:rPr>
        <w:t>Евтихов</w:t>
      </w:r>
      <w:r w:rsidRPr="009A0CCF">
        <w:rPr>
          <w:rFonts w:ascii="Arial" w:hAnsi="Arial" w:cs="Arial"/>
          <w:sz w:val="24"/>
        </w:rPr>
        <w:tab/>
        <w:t>Е.</w:t>
      </w:r>
      <w:r w:rsidRPr="009A0CCF">
        <w:rPr>
          <w:rFonts w:ascii="Arial" w:hAnsi="Arial" w:cs="Arial"/>
          <w:sz w:val="24"/>
        </w:rPr>
        <w:tab/>
        <w:t>Практика</w:t>
      </w:r>
      <w:r w:rsidRPr="009A0CCF">
        <w:rPr>
          <w:rFonts w:ascii="Arial" w:hAnsi="Arial" w:cs="Arial"/>
          <w:sz w:val="24"/>
        </w:rPr>
        <w:tab/>
        <w:t>психологического</w:t>
      </w:r>
      <w:r w:rsidRPr="009A0CCF">
        <w:rPr>
          <w:rFonts w:ascii="Arial" w:hAnsi="Arial" w:cs="Arial"/>
          <w:sz w:val="24"/>
        </w:rPr>
        <w:tab/>
        <w:t>тренинга:</w:t>
      </w:r>
      <w:r w:rsidRPr="009A0CCF">
        <w:rPr>
          <w:rFonts w:ascii="Arial" w:hAnsi="Arial" w:cs="Arial"/>
          <w:sz w:val="24"/>
        </w:rPr>
        <w:tab/>
        <w:t>Учебно-методическое пособие для начинающих тренеров. Красноярск 2003 г.</w:t>
      </w:r>
    </w:p>
    <w:p w:rsidR="005612C4" w:rsidRPr="009A0CCF" w:rsidRDefault="009A0CCF">
      <w:pPr>
        <w:pStyle w:val="a5"/>
        <w:numPr>
          <w:ilvl w:val="0"/>
          <w:numId w:val="6"/>
        </w:numPr>
        <w:tabs>
          <w:tab w:val="left" w:pos="1493"/>
          <w:tab w:val="left" w:pos="1494"/>
        </w:tabs>
        <w:ind w:left="218" w:right="231" w:firstLine="709"/>
        <w:rPr>
          <w:rFonts w:ascii="Arial" w:hAnsi="Arial" w:cs="Arial"/>
          <w:sz w:val="24"/>
        </w:rPr>
      </w:pPr>
      <w:r w:rsidRPr="009A0CCF">
        <w:rPr>
          <w:rFonts w:ascii="Arial" w:hAnsi="Arial" w:cs="Arial"/>
          <w:sz w:val="24"/>
        </w:rPr>
        <w:t xml:space="preserve">Практическая   психодиагностика.   Методики   и   тесты.   Самара.   Изд.   дом </w:t>
      </w:r>
      <w:proofErr w:type="spellStart"/>
      <w:r w:rsidRPr="009A0CCF">
        <w:rPr>
          <w:rFonts w:ascii="Arial" w:hAnsi="Arial" w:cs="Arial"/>
          <w:sz w:val="24"/>
        </w:rPr>
        <w:t>Бахрах-М</w:t>
      </w:r>
      <w:proofErr w:type="spellEnd"/>
      <w:r w:rsidRPr="009A0CCF">
        <w:rPr>
          <w:rFonts w:ascii="Arial" w:hAnsi="Arial" w:cs="Arial"/>
          <w:sz w:val="24"/>
        </w:rPr>
        <w:t>, 2000 г.</w:t>
      </w:r>
    </w:p>
    <w:p w:rsidR="005612C4" w:rsidRPr="009A0CCF" w:rsidRDefault="009A0CCF">
      <w:pPr>
        <w:pStyle w:val="a5"/>
        <w:numPr>
          <w:ilvl w:val="0"/>
          <w:numId w:val="6"/>
        </w:numPr>
        <w:tabs>
          <w:tab w:val="left" w:pos="1493"/>
          <w:tab w:val="left" w:pos="1494"/>
        </w:tabs>
        <w:rPr>
          <w:rFonts w:ascii="Arial" w:hAnsi="Arial" w:cs="Arial"/>
          <w:sz w:val="24"/>
        </w:rPr>
      </w:pPr>
      <w:r w:rsidRPr="009A0CCF">
        <w:rPr>
          <w:rFonts w:ascii="Arial" w:hAnsi="Arial" w:cs="Arial"/>
          <w:sz w:val="24"/>
        </w:rPr>
        <w:t xml:space="preserve">Энциклопедия психологических тестов. М. ЗАО изд. </w:t>
      </w:r>
      <w:proofErr w:type="spellStart"/>
      <w:r w:rsidRPr="009A0CCF">
        <w:rPr>
          <w:rFonts w:ascii="Arial" w:hAnsi="Arial" w:cs="Arial"/>
          <w:sz w:val="24"/>
        </w:rPr>
        <w:t>Эксмо-Пресс</w:t>
      </w:r>
      <w:proofErr w:type="spellEnd"/>
      <w:r w:rsidRPr="009A0CCF">
        <w:rPr>
          <w:rFonts w:ascii="Arial" w:hAnsi="Arial" w:cs="Arial"/>
          <w:sz w:val="24"/>
        </w:rPr>
        <w:t>, 2000 г.</w:t>
      </w:r>
    </w:p>
    <w:p w:rsidR="005612C4" w:rsidRPr="009A0CCF" w:rsidRDefault="005612C4">
      <w:pPr>
        <w:pStyle w:val="a3"/>
        <w:rPr>
          <w:rFonts w:ascii="Arial" w:hAnsi="Arial" w:cs="Arial"/>
        </w:rPr>
      </w:pPr>
    </w:p>
    <w:p w:rsidR="005612C4" w:rsidRPr="009A0CCF" w:rsidRDefault="009A0CCF">
      <w:pPr>
        <w:pStyle w:val="a3"/>
        <w:ind w:left="927"/>
        <w:rPr>
          <w:rFonts w:ascii="Arial" w:hAnsi="Arial" w:cs="Arial"/>
        </w:rPr>
      </w:pPr>
      <w:r w:rsidRPr="009A0CCF">
        <w:rPr>
          <w:rFonts w:ascii="Arial" w:hAnsi="Arial" w:cs="Arial"/>
        </w:rPr>
        <w:t>Информационные электронно-образовательные ресурсы:</w:t>
      </w:r>
    </w:p>
    <w:p w:rsidR="005612C4" w:rsidRPr="009A0CCF" w:rsidRDefault="009A0CCF">
      <w:pPr>
        <w:pStyle w:val="a5"/>
        <w:numPr>
          <w:ilvl w:val="0"/>
          <w:numId w:val="5"/>
        </w:numPr>
        <w:tabs>
          <w:tab w:val="left" w:pos="1199"/>
        </w:tabs>
        <w:ind w:right="227" w:firstLine="709"/>
        <w:rPr>
          <w:rFonts w:ascii="Arial" w:hAnsi="Arial" w:cs="Arial"/>
          <w:sz w:val="24"/>
        </w:rPr>
      </w:pPr>
      <w:r w:rsidRPr="009A0CCF">
        <w:rPr>
          <w:rFonts w:ascii="Arial" w:hAnsi="Arial" w:cs="Arial"/>
          <w:sz w:val="24"/>
        </w:rPr>
        <w:t xml:space="preserve">Федеральный центр информационно-образовательных ресурсов Министерства образования и науки РФ </w:t>
      </w:r>
      <w:proofErr w:type="spellStart"/>
      <w:r w:rsidRPr="009A0CCF">
        <w:rPr>
          <w:rFonts w:ascii="Arial" w:hAnsi="Arial" w:cs="Arial"/>
          <w:sz w:val="24"/>
        </w:rPr>
        <w:t>fcior.edu.ru</w:t>
      </w:r>
      <w:proofErr w:type="spellEnd"/>
      <w:r w:rsidRPr="009A0CCF">
        <w:rPr>
          <w:rFonts w:ascii="Arial" w:hAnsi="Arial" w:cs="Arial"/>
          <w:sz w:val="24"/>
        </w:rPr>
        <w:t>.</w:t>
      </w:r>
    </w:p>
    <w:p w:rsidR="005612C4" w:rsidRPr="009A0CCF" w:rsidRDefault="009A0CCF">
      <w:pPr>
        <w:pStyle w:val="a5"/>
        <w:numPr>
          <w:ilvl w:val="0"/>
          <w:numId w:val="5"/>
        </w:numPr>
        <w:tabs>
          <w:tab w:val="left" w:pos="1196"/>
        </w:tabs>
        <w:ind w:left="1195" w:hanging="269"/>
        <w:rPr>
          <w:rFonts w:ascii="Arial" w:hAnsi="Arial" w:cs="Arial"/>
          <w:sz w:val="24"/>
        </w:rPr>
      </w:pPr>
      <w:r w:rsidRPr="009A0CCF">
        <w:rPr>
          <w:rFonts w:ascii="Arial" w:hAnsi="Arial" w:cs="Arial"/>
          <w:sz w:val="24"/>
        </w:rPr>
        <w:t>Электронный каталог ЗНБ ВГУ https://</w:t>
      </w:r>
      <w:hyperlink r:id="rId7">
        <w:r w:rsidRPr="009A0CCF">
          <w:rPr>
            <w:rFonts w:ascii="Arial" w:hAnsi="Arial" w:cs="Arial"/>
            <w:sz w:val="24"/>
          </w:rPr>
          <w:t>www.lib.vsu.ru/.</w:t>
        </w:r>
      </w:hyperlink>
    </w:p>
    <w:p w:rsidR="005612C4" w:rsidRPr="009A0CCF" w:rsidRDefault="009A0CCF">
      <w:pPr>
        <w:pStyle w:val="a5"/>
        <w:numPr>
          <w:ilvl w:val="0"/>
          <w:numId w:val="5"/>
        </w:numPr>
        <w:tabs>
          <w:tab w:val="left" w:pos="1196"/>
        </w:tabs>
        <w:ind w:left="1195" w:hanging="269"/>
        <w:rPr>
          <w:rFonts w:ascii="Arial" w:hAnsi="Arial" w:cs="Arial"/>
          <w:sz w:val="24"/>
        </w:rPr>
      </w:pPr>
      <w:r w:rsidRPr="009A0CCF">
        <w:rPr>
          <w:rFonts w:ascii="Arial" w:hAnsi="Arial" w:cs="Arial"/>
          <w:sz w:val="24"/>
        </w:rPr>
        <w:t xml:space="preserve">ЭБС «Университетская библиотека </w:t>
      </w:r>
      <w:proofErr w:type="spellStart"/>
      <w:r w:rsidRPr="009A0CCF">
        <w:rPr>
          <w:rFonts w:ascii="Arial" w:hAnsi="Arial" w:cs="Arial"/>
          <w:sz w:val="24"/>
        </w:rPr>
        <w:t>online</w:t>
      </w:r>
      <w:proofErr w:type="spellEnd"/>
      <w:r w:rsidRPr="009A0CCF">
        <w:rPr>
          <w:rFonts w:ascii="Arial" w:hAnsi="Arial" w:cs="Arial"/>
          <w:sz w:val="24"/>
        </w:rPr>
        <w:t>» https://biblioclub.ru/</w:t>
      </w:r>
    </w:p>
    <w:p w:rsidR="005612C4" w:rsidRPr="009A0CCF" w:rsidRDefault="009A0CCF">
      <w:pPr>
        <w:pStyle w:val="a5"/>
        <w:numPr>
          <w:ilvl w:val="0"/>
          <w:numId w:val="5"/>
        </w:numPr>
        <w:tabs>
          <w:tab w:val="left" w:pos="1196"/>
        </w:tabs>
        <w:ind w:left="1195" w:hanging="269"/>
        <w:rPr>
          <w:rFonts w:ascii="Arial" w:hAnsi="Arial" w:cs="Arial"/>
          <w:sz w:val="24"/>
        </w:rPr>
      </w:pPr>
      <w:r w:rsidRPr="009A0CCF">
        <w:rPr>
          <w:rFonts w:ascii="Arial" w:hAnsi="Arial" w:cs="Arial"/>
          <w:sz w:val="24"/>
        </w:rPr>
        <w:t>ЭБС "Лань" https://e.lanbook.com/.</w:t>
      </w:r>
    </w:p>
    <w:p w:rsidR="005612C4" w:rsidRPr="009A0CCF" w:rsidRDefault="009A0CCF">
      <w:pPr>
        <w:pStyle w:val="a5"/>
        <w:numPr>
          <w:ilvl w:val="0"/>
          <w:numId w:val="5"/>
        </w:numPr>
        <w:tabs>
          <w:tab w:val="left" w:pos="1196"/>
        </w:tabs>
        <w:ind w:left="1195" w:hanging="269"/>
        <w:rPr>
          <w:rFonts w:ascii="Arial" w:hAnsi="Arial" w:cs="Arial"/>
          <w:sz w:val="24"/>
        </w:rPr>
      </w:pPr>
      <w:r w:rsidRPr="009A0CCF">
        <w:rPr>
          <w:rFonts w:ascii="Arial" w:hAnsi="Arial" w:cs="Arial"/>
          <w:sz w:val="24"/>
        </w:rPr>
        <w:t xml:space="preserve">ЭБС «Электронная библиотека технического вуза» </w:t>
      </w:r>
      <w:hyperlink r:id="rId8">
        <w:proofErr w:type="spellStart"/>
        <w:r w:rsidRPr="009A0CCF">
          <w:rPr>
            <w:rFonts w:ascii="Arial" w:hAnsi="Arial" w:cs="Arial"/>
            <w:sz w:val="24"/>
          </w:rPr>
          <w:t>hht</w:t>
        </w:r>
      </w:hyperlink>
      <w:r w:rsidRPr="009A0CCF">
        <w:rPr>
          <w:rFonts w:ascii="Arial" w:hAnsi="Arial" w:cs="Arial"/>
          <w:sz w:val="24"/>
        </w:rPr>
        <w:t>t</w:t>
      </w:r>
      <w:hyperlink r:id="rId9">
        <w:r w:rsidRPr="009A0CCF">
          <w:rPr>
            <w:rFonts w:ascii="Arial" w:hAnsi="Arial" w:cs="Arial"/>
            <w:sz w:val="24"/>
          </w:rPr>
          <w:t>p</w:t>
        </w:r>
        <w:proofErr w:type="spellEnd"/>
        <w:r w:rsidRPr="009A0CCF">
          <w:rPr>
            <w:rFonts w:ascii="Arial" w:hAnsi="Arial" w:cs="Arial"/>
            <w:sz w:val="24"/>
          </w:rPr>
          <w:t>://</w:t>
        </w:r>
        <w:proofErr w:type="spellStart"/>
        <w:r w:rsidRPr="009A0CCF">
          <w:rPr>
            <w:rFonts w:ascii="Arial" w:hAnsi="Arial" w:cs="Arial"/>
            <w:sz w:val="24"/>
          </w:rPr>
          <w:t>www.studentlibrary.ru</w:t>
        </w:r>
        <w:proofErr w:type="spellEnd"/>
        <w:r w:rsidRPr="009A0CCF">
          <w:rPr>
            <w:rFonts w:ascii="Arial" w:hAnsi="Arial" w:cs="Arial"/>
            <w:sz w:val="24"/>
          </w:rPr>
          <w:t>/</w:t>
        </w:r>
      </w:hyperlink>
    </w:p>
    <w:p w:rsidR="005612C4" w:rsidRPr="009A0CCF" w:rsidRDefault="005612C4">
      <w:pPr>
        <w:pStyle w:val="a3"/>
        <w:rPr>
          <w:rFonts w:ascii="Arial" w:hAnsi="Arial" w:cs="Arial"/>
          <w:sz w:val="21"/>
        </w:rPr>
      </w:pPr>
    </w:p>
    <w:p w:rsidR="005612C4" w:rsidRPr="009A0CCF" w:rsidRDefault="009A0CCF">
      <w:pPr>
        <w:pStyle w:val="Heading1"/>
        <w:spacing w:before="0"/>
        <w:ind w:left="927"/>
      </w:pPr>
      <w:r w:rsidRPr="009A0CCF">
        <w:t>Оценка освоения компетенций по результатам прохождения практики</w:t>
      </w:r>
    </w:p>
    <w:p w:rsidR="005612C4" w:rsidRPr="009A0CCF" w:rsidRDefault="009A0CCF">
      <w:pPr>
        <w:pStyle w:val="a3"/>
        <w:spacing w:before="119"/>
        <w:ind w:left="218" w:right="229" w:firstLine="709"/>
        <w:jc w:val="both"/>
        <w:rPr>
          <w:rFonts w:ascii="Arial" w:hAnsi="Arial" w:cs="Arial"/>
        </w:rPr>
      </w:pPr>
      <w:r w:rsidRPr="009A0CCF">
        <w:rPr>
          <w:rFonts w:ascii="Arial" w:hAnsi="Arial" w:cs="Arial"/>
        </w:rPr>
        <w:t>Результаты оценки овладения компетенциями по каждому виду практики отражаются в аттестационных листах (Приложение 5 И ВГУ 2.2.01 – 2015) и характеристиках обучающихся (Приложение 6 И ВГУ 2.2.01 – 2015).</w:t>
      </w:r>
    </w:p>
    <w:p w:rsidR="005612C4" w:rsidRPr="009A0CCF" w:rsidRDefault="005612C4">
      <w:pPr>
        <w:jc w:val="both"/>
        <w:rPr>
          <w:rFonts w:ascii="Arial" w:hAnsi="Arial" w:cs="Arial"/>
        </w:rPr>
        <w:sectPr w:rsidR="005612C4" w:rsidRPr="009A0CCF">
          <w:pgSz w:w="12240" w:h="15840"/>
          <w:pgMar w:top="780" w:right="620" w:bottom="280" w:left="1200" w:header="720" w:footer="720" w:gutter="0"/>
          <w:cols w:space="720"/>
        </w:sectPr>
      </w:pPr>
    </w:p>
    <w:p w:rsidR="005612C4" w:rsidRPr="009A0CCF" w:rsidRDefault="009A0CCF">
      <w:pPr>
        <w:spacing w:before="67"/>
        <w:ind w:left="218" w:firstLine="709"/>
        <w:rPr>
          <w:rFonts w:ascii="Arial" w:hAnsi="Arial" w:cs="Arial"/>
          <w:sz w:val="24"/>
        </w:rPr>
      </w:pPr>
      <w:r w:rsidRPr="009A0CCF">
        <w:rPr>
          <w:rFonts w:ascii="Arial" w:hAnsi="Arial" w:cs="Arial"/>
          <w:sz w:val="24"/>
        </w:rPr>
        <w:t xml:space="preserve">Система оценки освоения </w:t>
      </w:r>
      <w:r w:rsidRPr="009A0CCF">
        <w:rPr>
          <w:rFonts w:ascii="Arial" w:hAnsi="Arial" w:cs="Arial"/>
          <w:b/>
          <w:sz w:val="24"/>
        </w:rPr>
        <w:t xml:space="preserve">общекультурных компетенций </w:t>
      </w:r>
      <w:r w:rsidRPr="009A0CCF">
        <w:rPr>
          <w:rFonts w:ascii="Arial" w:hAnsi="Arial" w:cs="Arial"/>
          <w:sz w:val="24"/>
        </w:rPr>
        <w:t>по результатам практики должна соответствовать следующим основным принципам:</w:t>
      </w:r>
    </w:p>
    <w:p w:rsidR="005612C4" w:rsidRPr="009A0CCF" w:rsidRDefault="009A0CCF">
      <w:pPr>
        <w:pStyle w:val="a5"/>
        <w:numPr>
          <w:ilvl w:val="0"/>
          <w:numId w:val="4"/>
        </w:numPr>
        <w:tabs>
          <w:tab w:val="left" w:pos="1103"/>
        </w:tabs>
        <w:ind w:right="227" w:firstLine="709"/>
        <w:rPr>
          <w:rFonts w:ascii="Arial" w:hAnsi="Arial" w:cs="Arial"/>
          <w:sz w:val="24"/>
        </w:rPr>
      </w:pPr>
      <w:r w:rsidRPr="009A0CCF">
        <w:rPr>
          <w:rFonts w:ascii="Arial" w:hAnsi="Arial" w:cs="Arial"/>
          <w:sz w:val="24"/>
        </w:rPr>
        <w:t>знание базовых ценностей мировой культуры и готовность опираться на них  в своем личностном и общекультурном развитии;</w:t>
      </w:r>
    </w:p>
    <w:p w:rsidR="005612C4" w:rsidRPr="009A0CCF" w:rsidRDefault="009A0CCF">
      <w:pPr>
        <w:pStyle w:val="a5"/>
        <w:numPr>
          <w:ilvl w:val="0"/>
          <w:numId w:val="4"/>
        </w:numPr>
        <w:tabs>
          <w:tab w:val="left" w:pos="1076"/>
        </w:tabs>
        <w:ind w:left="1075" w:hanging="149"/>
        <w:rPr>
          <w:rFonts w:ascii="Arial" w:hAnsi="Arial" w:cs="Arial"/>
          <w:sz w:val="24"/>
        </w:rPr>
      </w:pPr>
      <w:r w:rsidRPr="009A0CCF">
        <w:rPr>
          <w:rFonts w:ascii="Arial" w:hAnsi="Arial" w:cs="Arial"/>
          <w:sz w:val="24"/>
        </w:rPr>
        <w:t>владение культурой мышления;</w:t>
      </w:r>
    </w:p>
    <w:p w:rsidR="005612C4" w:rsidRPr="009A0CCF" w:rsidRDefault="009A0CCF">
      <w:pPr>
        <w:pStyle w:val="a5"/>
        <w:numPr>
          <w:ilvl w:val="0"/>
          <w:numId w:val="4"/>
        </w:numPr>
        <w:tabs>
          <w:tab w:val="left" w:pos="1076"/>
        </w:tabs>
        <w:spacing w:before="1"/>
        <w:ind w:left="1075" w:hanging="149"/>
        <w:rPr>
          <w:rFonts w:ascii="Arial" w:hAnsi="Arial" w:cs="Arial"/>
          <w:sz w:val="24"/>
        </w:rPr>
      </w:pPr>
      <w:r w:rsidRPr="009A0CCF">
        <w:rPr>
          <w:rFonts w:ascii="Arial" w:hAnsi="Arial" w:cs="Arial"/>
          <w:sz w:val="24"/>
        </w:rPr>
        <w:t>способность к обобщению, анализу, восприятию информации;</w:t>
      </w:r>
    </w:p>
    <w:p w:rsidR="005612C4" w:rsidRPr="009A0CCF" w:rsidRDefault="009A0CCF">
      <w:pPr>
        <w:pStyle w:val="a5"/>
        <w:numPr>
          <w:ilvl w:val="0"/>
          <w:numId w:val="4"/>
        </w:numPr>
        <w:tabs>
          <w:tab w:val="left" w:pos="1076"/>
        </w:tabs>
        <w:ind w:left="1075" w:hanging="149"/>
        <w:rPr>
          <w:rFonts w:ascii="Arial" w:hAnsi="Arial" w:cs="Arial"/>
          <w:sz w:val="24"/>
        </w:rPr>
      </w:pPr>
      <w:r w:rsidRPr="009A0CCF">
        <w:rPr>
          <w:rFonts w:ascii="Arial" w:hAnsi="Arial" w:cs="Arial"/>
          <w:sz w:val="24"/>
        </w:rPr>
        <w:t>постановка цели и выбор путей ее достижения.</w:t>
      </w:r>
    </w:p>
    <w:p w:rsidR="005612C4" w:rsidRPr="009A0CCF" w:rsidRDefault="009A0CCF">
      <w:pPr>
        <w:pStyle w:val="a3"/>
        <w:ind w:left="218" w:right="228" w:firstLine="709"/>
        <w:jc w:val="both"/>
        <w:rPr>
          <w:rFonts w:ascii="Arial" w:hAnsi="Arial" w:cs="Arial"/>
        </w:rPr>
      </w:pPr>
      <w:r w:rsidRPr="009A0CCF">
        <w:rPr>
          <w:rFonts w:ascii="Arial" w:hAnsi="Arial" w:cs="Arial"/>
        </w:rPr>
        <w:t xml:space="preserve">Для оценки освоения </w:t>
      </w:r>
      <w:r w:rsidRPr="009A0CCF">
        <w:rPr>
          <w:rFonts w:ascii="Arial" w:hAnsi="Arial" w:cs="Arial"/>
          <w:b/>
        </w:rPr>
        <w:t xml:space="preserve">профессиональных компетенций </w:t>
      </w:r>
      <w:r w:rsidRPr="009A0CCF">
        <w:rPr>
          <w:rFonts w:ascii="Arial" w:hAnsi="Arial" w:cs="Arial"/>
        </w:rPr>
        <w:t>по результатам производственной практики необходимо руководствоваться следующими уровнями оценки обучающегося:</w:t>
      </w:r>
    </w:p>
    <w:p w:rsidR="005612C4" w:rsidRPr="009A0CCF" w:rsidRDefault="009A0CCF">
      <w:pPr>
        <w:pStyle w:val="a5"/>
        <w:numPr>
          <w:ilvl w:val="0"/>
          <w:numId w:val="4"/>
        </w:numPr>
        <w:tabs>
          <w:tab w:val="left" w:pos="1635"/>
        </w:tabs>
        <w:ind w:left="1634" w:hanging="708"/>
        <w:jc w:val="both"/>
        <w:rPr>
          <w:rFonts w:ascii="Arial" w:hAnsi="Arial" w:cs="Arial"/>
          <w:sz w:val="24"/>
        </w:rPr>
      </w:pPr>
      <w:r w:rsidRPr="009A0CCF">
        <w:rPr>
          <w:rFonts w:ascii="Arial" w:hAnsi="Arial" w:cs="Arial"/>
          <w:sz w:val="24"/>
        </w:rPr>
        <w:t>уровень  1 -   пороговый,   соответствует   академической   оценке</w:t>
      </w:r>
    </w:p>
    <w:p w:rsidR="005612C4" w:rsidRPr="009A0CCF" w:rsidRDefault="009A0CCF">
      <w:pPr>
        <w:pStyle w:val="a3"/>
        <w:ind w:left="218"/>
        <w:rPr>
          <w:rFonts w:ascii="Arial" w:hAnsi="Arial" w:cs="Arial"/>
        </w:rPr>
      </w:pPr>
      <w:r w:rsidRPr="009A0CCF">
        <w:rPr>
          <w:rFonts w:ascii="Arial" w:hAnsi="Arial" w:cs="Arial"/>
        </w:rPr>
        <w:t>«удовлетворительно»;</w:t>
      </w:r>
    </w:p>
    <w:p w:rsidR="005612C4" w:rsidRPr="009A0CCF" w:rsidRDefault="009A0CCF">
      <w:pPr>
        <w:pStyle w:val="a5"/>
        <w:numPr>
          <w:ilvl w:val="0"/>
          <w:numId w:val="4"/>
        </w:numPr>
        <w:tabs>
          <w:tab w:val="left" w:pos="1634"/>
          <w:tab w:val="left" w:pos="1635"/>
        </w:tabs>
        <w:ind w:left="1634" w:hanging="708"/>
        <w:rPr>
          <w:rFonts w:ascii="Arial" w:hAnsi="Arial" w:cs="Arial"/>
          <w:sz w:val="24"/>
        </w:rPr>
      </w:pPr>
      <w:r w:rsidRPr="009A0CCF">
        <w:rPr>
          <w:rFonts w:ascii="Arial" w:hAnsi="Arial" w:cs="Arial"/>
          <w:sz w:val="24"/>
        </w:rPr>
        <w:t>уровень 2 - средний, соответствует академической оценке «хорошо»;</w:t>
      </w:r>
    </w:p>
    <w:p w:rsidR="005612C4" w:rsidRPr="009A0CCF" w:rsidRDefault="009A0CCF">
      <w:pPr>
        <w:pStyle w:val="a5"/>
        <w:numPr>
          <w:ilvl w:val="0"/>
          <w:numId w:val="4"/>
        </w:numPr>
        <w:tabs>
          <w:tab w:val="left" w:pos="1634"/>
          <w:tab w:val="left" w:pos="1635"/>
        </w:tabs>
        <w:ind w:left="1634" w:hanging="708"/>
        <w:rPr>
          <w:rFonts w:ascii="Arial" w:hAnsi="Arial" w:cs="Arial"/>
          <w:sz w:val="24"/>
        </w:rPr>
      </w:pPr>
      <w:r w:rsidRPr="009A0CCF">
        <w:rPr>
          <w:rFonts w:ascii="Arial" w:hAnsi="Arial" w:cs="Arial"/>
          <w:sz w:val="24"/>
        </w:rPr>
        <w:t>уровень 3 - высокий, соответствует академической оценке «отлично».</w:t>
      </w:r>
    </w:p>
    <w:p w:rsidR="005612C4" w:rsidRPr="009A0CCF" w:rsidRDefault="005612C4">
      <w:pPr>
        <w:pStyle w:val="a3"/>
        <w:spacing w:before="10"/>
        <w:rPr>
          <w:rFonts w:ascii="Arial" w:hAnsi="Arial" w:cs="Arial"/>
          <w:sz w:val="20"/>
        </w:rPr>
      </w:pPr>
    </w:p>
    <w:p w:rsidR="005612C4" w:rsidRPr="009A0CCF" w:rsidRDefault="009A0CCF">
      <w:pPr>
        <w:pStyle w:val="a3"/>
        <w:ind w:left="927"/>
        <w:jc w:val="both"/>
        <w:rPr>
          <w:rFonts w:ascii="Arial" w:hAnsi="Arial" w:cs="Arial"/>
        </w:rPr>
      </w:pPr>
      <w:r w:rsidRPr="009A0CCF">
        <w:rPr>
          <w:rFonts w:ascii="Arial" w:hAnsi="Arial" w:cs="Arial"/>
          <w:u w:val="single"/>
        </w:rPr>
        <w:t>Пороговый уровень освоения компетенций («удовлетворительно»):</w:t>
      </w:r>
    </w:p>
    <w:p w:rsidR="005612C4" w:rsidRPr="009A0CCF" w:rsidRDefault="009A0CCF">
      <w:pPr>
        <w:pStyle w:val="a3"/>
        <w:ind w:left="218" w:right="227" w:firstLine="709"/>
        <w:jc w:val="both"/>
        <w:rPr>
          <w:rFonts w:ascii="Arial" w:hAnsi="Arial" w:cs="Arial"/>
        </w:rPr>
      </w:pPr>
      <w:r w:rsidRPr="009A0CCF">
        <w:rPr>
          <w:rFonts w:ascii="Arial" w:hAnsi="Arial" w:cs="Arial"/>
        </w:rPr>
        <w:t>Обучающийся применяет нормы оформления документов. Способен составить письменный отчет с графической интерпретацией результатов. Выполняет виды работ в  установленных  рамках.  В  отчете  не  представлен  глубокий  анализ  и  обобщение результатов практики.</w:t>
      </w:r>
    </w:p>
    <w:p w:rsidR="005612C4" w:rsidRPr="009A0CCF" w:rsidRDefault="009A0CCF">
      <w:pPr>
        <w:pStyle w:val="a3"/>
        <w:ind w:left="218" w:right="227" w:firstLine="709"/>
        <w:jc w:val="both"/>
        <w:rPr>
          <w:rFonts w:ascii="Arial" w:hAnsi="Arial" w:cs="Arial"/>
        </w:rPr>
      </w:pPr>
      <w:r w:rsidRPr="009A0CCF">
        <w:rPr>
          <w:rFonts w:ascii="Arial" w:hAnsi="Arial" w:cs="Arial"/>
        </w:rPr>
        <w:t>При проведении промежуточной аттестации студент демонстрирует ограниченные навыки ведения диалога. Высказываемые положения не всегда убедительны и аргументированы.</w:t>
      </w:r>
    </w:p>
    <w:p w:rsidR="005612C4" w:rsidRPr="009A0CCF" w:rsidRDefault="005612C4">
      <w:pPr>
        <w:pStyle w:val="a3"/>
        <w:spacing w:before="10"/>
        <w:rPr>
          <w:rFonts w:ascii="Arial" w:hAnsi="Arial" w:cs="Arial"/>
          <w:sz w:val="20"/>
        </w:rPr>
      </w:pPr>
    </w:p>
    <w:p w:rsidR="005612C4" w:rsidRPr="009A0CCF" w:rsidRDefault="009A0CCF">
      <w:pPr>
        <w:pStyle w:val="a3"/>
        <w:ind w:left="927"/>
        <w:jc w:val="both"/>
        <w:rPr>
          <w:rFonts w:ascii="Arial" w:hAnsi="Arial" w:cs="Arial"/>
        </w:rPr>
      </w:pPr>
      <w:r w:rsidRPr="009A0CCF">
        <w:rPr>
          <w:rFonts w:ascii="Arial" w:hAnsi="Arial" w:cs="Arial"/>
          <w:u w:val="single"/>
        </w:rPr>
        <w:t>Средний уровень освоения компетенций («хорошо»):</w:t>
      </w:r>
    </w:p>
    <w:p w:rsidR="005612C4" w:rsidRPr="009A0CCF" w:rsidRDefault="009A0CCF">
      <w:pPr>
        <w:pStyle w:val="a3"/>
        <w:ind w:left="218" w:right="228" w:firstLine="709"/>
        <w:jc w:val="both"/>
        <w:rPr>
          <w:rFonts w:ascii="Arial" w:hAnsi="Arial" w:cs="Arial"/>
        </w:rPr>
      </w:pPr>
      <w:r w:rsidRPr="009A0CCF">
        <w:rPr>
          <w:rFonts w:ascii="Arial" w:hAnsi="Arial" w:cs="Arial"/>
        </w:rPr>
        <w:t>Обучающийся применяет нормы оформления документов. Выполняет виды работ в установленных рамках. Способен провести наблюдение, анализ и обобщение результатов  и  сделать  выводы  по  результатам  производственной  практики.  Умеет составить письменный отчет с графической интерпретацией результатов с использованием специализированных программных продуктов.</w:t>
      </w:r>
    </w:p>
    <w:p w:rsidR="005612C4" w:rsidRPr="009A0CCF" w:rsidRDefault="009A0CCF">
      <w:pPr>
        <w:pStyle w:val="a3"/>
        <w:ind w:left="218" w:right="229" w:firstLine="709"/>
        <w:jc w:val="both"/>
        <w:rPr>
          <w:rFonts w:ascii="Arial" w:hAnsi="Arial" w:cs="Arial"/>
        </w:rPr>
      </w:pPr>
      <w:r w:rsidRPr="009A0CCF">
        <w:rPr>
          <w:rFonts w:ascii="Arial" w:hAnsi="Arial" w:cs="Arial"/>
        </w:rPr>
        <w:t>При проведении промежуточной аттестации студент демонстрирует достаточные навыки ведения диалога, аргументация убедительна, уровень понимания результатов, полученных на практике, достаточно высок.</w:t>
      </w:r>
    </w:p>
    <w:p w:rsidR="005612C4" w:rsidRPr="009A0CCF" w:rsidRDefault="005612C4">
      <w:pPr>
        <w:pStyle w:val="a3"/>
        <w:spacing w:before="10"/>
        <w:rPr>
          <w:rFonts w:ascii="Arial" w:hAnsi="Arial" w:cs="Arial"/>
          <w:sz w:val="20"/>
        </w:rPr>
      </w:pPr>
    </w:p>
    <w:p w:rsidR="005612C4" w:rsidRPr="009A0CCF" w:rsidRDefault="009A0CCF">
      <w:pPr>
        <w:pStyle w:val="a3"/>
        <w:ind w:left="927"/>
        <w:jc w:val="both"/>
        <w:rPr>
          <w:rFonts w:ascii="Arial" w:hAnsi="Arial" w:cs="Arial"/>
        </w:rPr>
      </w:pPr>
      <w:r w:rsidRPr="009A0CCF">
        <w:rPr>
          <w:rFonts w:ascii="Arial" w:hAnsi="Arial" w:cs="Arial"/>
          <w:u w:val="single"/>
        </w:rPr>
        <w:t>Высокий уровень освоения компетенций («отлично»):</w:t>
      </w:r>
    </w:p>
    <w:p w:rsidR="005612C4" w:rsidRPr="009A0CCF" w:rsidRDefault="009A0CCF">
      <w:pPr>
        <w:pStyle w:val="a3"/>
        <w:ind w:left="218" w:right="227" w:firstLine="709"/>
        <w:jc w:val="both"/>
        <w:rPr>
          <w:rFonts w:ascii="Arial" w:hAnsi="Arial" w:cs="Arial"/>
        </w:rPr>
      </w:pPr>
      <w:r w:rsidRPr="009A0CCF">
        <w:rPr>
          <w:rFonts w:ascii="Arial" w:hAnsi="Arial" w:cs="Arial"/>
        </w:rPr>
        <w:t xml:space="preserve">Обучающийся применяет нормы оформления документов. Выполняет виды работ в установленных рамках. Способен провести наблюдение, анализ и обобщение результатов и сделать выводы по результатам производственной практики, предложить мероприятия по внедрению результатов практики по месту прохождения, умеет составить письменный отчет с графической интерпретацией результатов с использованием специализированных программных продуктов и презентацию в формате </w:t>
      </w:r>
      <w:proofErr w:type="spellStart"/>
      <w:r w:rsidRPr="009A0CCF">
        <w:rPr>
          <w:rFonts w:ascii="Arial" w:hAnsi="Arial" w:cs="Arial"/>
        </w:rPr>
        <w:t>PowerPoint</w:t>
      </w:r>
      <w:proofErr w:type="spellEnd"/>
      <w:r w:rsidRPr="009A0CCF">
        <w:rPr>
          <w:rFonts w:ascii="Arial" w:hAnsi="Arial" w:cs="Arial"/>
        </w:rPr>
        <w:t xml:space="preserve"> или другом.</w:t>
      </w:r>
    </w:p>
    <w:p w:rsidR="005612C4" w:rsidRPr="009A0CCF" w:rsidRDefault="009A0CCF">
      <w:pPr>
        <w:pStyle w:val="a3"/>
        <w:spacing w:before="119"/>
        <w:ind w:left="218" w:right="228" w:firstLine="709"/>
        <w:jc w:val="both"/>
        <w:rPr>
          <w:rFonts w:ascii="Arial" w:hAnsi="Arial" w:cs="Arial"/>
        </w:rPr>
      </w:pPr>
      <w:r w:rsidRPr="009A0CCF">
        <w:rPr>
          <w:rFonts w:ascii="Arial" w:hAnsi="Arial" w:cs="Arial"/>
        </w:rPr>
        <w:t>Студент свободно ведет диалог, проявляет при этом инициативу и уверенность. Уровень понимания излагаемого материала свидетельствует о возможности самостоятельной работы на участке прохождения практики.</w:t>
      </w:r>
    </w:p>
    <w:p w:rsidR="005612C4" w:rsidRPr="009A0CCF" w:rsidRDefault="005612C4">
      <w:pPr>
        <w:pStyle w:val="a3"/>
        <w:rPr>
          <w:rFonts w:ascii="Arial" w:hAnsi="Arial" w:cs="Arial"/>
          <w:sz w:val="26"/>
        </w:rPr>
      </w:pPr>
    </w:p>
    <w:p w:rsidR="005612C4" w:rsidRPr="009A0CCF" w:rsidRDefault="009A0CCF">
      <w:pPr>
        <w:pStyle w:val="Heading1"/>
        <w:spacing w:before="218"/>
        <w:ind w:left="218" w:right="211"/>
      </w:pPr>
      <w:r w:rsidRPr="009A0CCF">
        <w:t>Соответствие уровней освоения компетенции планируемым результатам обучения и критериям их оценивания</w:t>
      </w:r>
    </w:p>
    <w:p w:rsidR="005612C4" w:rsidRPr="009A0CCF" w:rsidRDefault="005612C4">
      <w:pPr>
        <w:rPr>
          <w:rFonts w:ascii="Arial" w:hAnsi="Arial" w:cs="Arial"/>
        </w:rPr>
        <w:sectPr w:rsidR="005612C4" w:rsidRPr="009A0CCF">
          <w:pgSz w:w="12240" w:h="15840"/>
          <w:pgMar w:top="780" w:right="620" w:bottom="280" w:left="1200" w:header="720" w:footer="720" w:gutter="0"/>
          <w:cols w:space="720"/>
        </w:sectPr>
      </w:pPr>
    </w:p>
    <w:p w:rsidR="005612C4" w:rsidRPr="009A0CCF" w:rsidRDefault="009A0CCF">
      <w:pPr>
        <w:spacing w:before="69"/>
        <w:ind w:left="367" w:right="378"/>
        <w:jc w:val="center"/>
        <w:rPr>
          <w:rFonts w:ascii="Arial" w:hAnsi="Arial" w:cs="Arial"/>
          <w:b/>
          <w:sz w:val="24"/>
        </w:rPr>
      </w:pPr>
      <w:r w:rsidRPr="009A0CCF">
        <w:rPr>
          <w:rFonts w:ascii="Arial" w:hAnsi="Arial" w:cs="Arial"/>
          <w:b/>
          <w:sz w:val="24"/>
        </w:rPr>
        <w:t>ПК 3.1 Проводить консультации по вопросам современной оптической моды, формирования и коррекции визуального имиджа с помощью корригирующих и солнцезащитных очков.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5612C4" w:rsidRPr="009A0CCF">
        <w:trPr>
          <w:trHeight w:val="1103"/>
        </w:trPr>
        <w:tc>
          <w:tcPr>
            <w:tcW w:w="2237" w:type="dxa"/>
          </w:tcPr>
          <w:p w:rsidR="005612C4" w:rsidRPr="009A0CCF" w:rsidRDefault="009A0CCF">
            <w:pPr>
              <w:pStyle w:val="TableParagraph"/>
              <w:ind w:left="336" w:right="326" w:firstLine="1"/>
              <w:jc w:val="center"/>
              <w:rPr>
                <w:rFonts w:ascii="Arial" w:hAnsi="Arial" w:cs="Arial"/>
                <w:b/>
                <w:sz w:val="24"/>
              </w:rPr>
            </w:pPr>
            <w:r w:rsidRPr="009A0CCF">
              <w:rPr>
                <w:rFonts w:ascii="Arial" w:hAnsi="Arial" w:cs="Arial"/>
                <w:b/>
                <w:sz w:val="24"/>
              </w:rPr>
              <w:t>Уровень освоения компетенции</w:t>
            </w:r>
          </w:p>
        </w:tc>
        <w:tc>
          <w:tcPr>
            <w:tcW w:w="3909" w:type="dxa"/>
          </w:tcPr>
          <w:p w:rsidR="005612C4" w:rsidRPr="009A0CCF" w:rsidRDefault="009A0CCF">
            <w:pPr>
              <w:pStyle w:val="TableParagraph"/>
              <w:spacing w:line="276" w:lineRule="exact"/>
              <w:ind w:left="276" w:right="266" w:hanging="1"/>
              <w:jc w:val="center"/>
              <w:rPr>
                <w:rFonts w:ascii="Arial" w:hAnsi="Arial" w:cs="Arial"/>
                <w:b/>
                <w:sz w:val="24"/>
              </w:rPr>
            </w:pPr>
            <w:r w:rsidRPr="009A0CCF">
              <w:rPr>
                <w:rFonts w:ascii="Arial" w:hAnsi="Arial" w:cs="Arial"/>
                <w:b/>
                <w:sz w:val="24"/>
              </w:rPr>
              <w:t>Результаты обучения (показатели достижения заданного уровня освоения компетенций)</w:t>
            </w:r>
          </w:p>
        </w:tc>
        <w:tc>
          <w:tcPr>
            <w:tcW w:w="4042" w:type="dxa"/>
          </w:tcPr>
          <w:p w:rsidR="005612C4" w:rsidRPr="009A0CCF" w:rsidRDefault="005612C4">
            <w:pPr>
              <w:pStyle w:val="TableParagraph"/>
              <w:spacing w:before="9"/>
              <w:rPr>
                <w:rFonts w:ascii="Arial" w:hAnsi="Arial" w:cs="Arial"/>
                <w:b/>
                <w:sz w:val="23"/>
              </w:rPr>
            </w:pPr>
          </w:p>
          <w:p w:rsidR="005612C4" w:rsidRPr="009A0CCF" w:rsidRDefault="009A0CCF">
            <w:pPr>
              <w:pStyle w:val="TableParagraph"/>
              <w:ind w:left="669" w:right="656" w:firstLine="31"/>
              <w:rPr>
                <w:rFonts w:ascii="Arial" w:hAnsi="Arial" w:cs="Arial"/>
                <w:b/>
                <w:sz w:val="24"/>
              </w:rPr>
            </w:pPr>
            <w:r w:rsidRPr="009A0CCF">
              <w:rPr>
                <w:rFonts w:ascii="Arial" w:hAnsi="Arial" w:cs="Arial"/>
                <w:b/>
                <w:sz w:val="24"/>
              </w:rPr>
              <w:t>Критерии оценивания результатов обучения</w:t>
            </w:r>
          </w:p>
        </w:tc>
      </w:tr>
      <w:tr w:rsidR="005612C4" w:rsidRPr="009A0CCF">
        <w:trPr>
          <w:trHeight w:val="1656"/>
        </w:trPr>
        <w:tc>
          <w:tcPr>
            <w:tcW w:w="2237" w:type="dxa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5612C4">
            <w:pPr>
              <w:pStyle w:val="TableParagraph"/>
              <w:spacing w:before="10"/>
              <w:rPr>
                <w:rFonts w:ascii="Arial" w:hAnsi="Arial" w:cs="Arial"/>
                <w:b/>
                <w:sz w:val="33"/>
              </w:rPr>
            </w:pPr>
          </w:p>
          <w:p w:rsidR="005612C4" w:rsidRPr="009A0CCF" w:rsidRDefault="009A0CCF">
            <w:pPr>
              <w:pStyle w:val="TableParagraph"/>
              <w:ind w:left="418" w:right="409"/>
              <w:jc w:val="center"/>
              <w:rPr>
                <w:rFonts w:ascii="Arial" w:hAnsi="Arial" w:cs="Arial"/>
                <w:b/>
                <w:sz w:val="24"/>
              </w:rPr>
            </w:pPr>
            <w:r w:rsidRPr="009A0CCF">
              <w:rPr>
                <w:rFonts w:ascii="Arial" w:hAnsi="Arial" w:cs="Arial"/>
                <w:b/>
                <w:sz w:val="24"/>
              </w:rPr>
              <w:t>Пороговый</w:t>
            </w:r>
          </w:p>
        </w:tc>
        <w:tc>
          <w:tcPr>
            <w:tcW w:w="3909" w:type="dxa"/>
            <w:vMerge w:val="restart"/>
          </w:tcPr>
          <w:p w:rsidR="005612C4" w:rsidRPr="009A0CCF" w:rsidRDefault="009A0CCF">
            <w:pPr>
              <w:pStyle w:val="TableParagraph"/>
              <w:ind w:left="107" w:right="647" w:firstLine="1450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b/>
                <w:sz w:val="24"/>
              </w:rPr>
              <w:t xml:space="preserve">уметь: </w:t>
            </w:r>
            <w:r w:rsidRPr="009A0CCF">
              <w:rPr>
                <w:rFonts w:ascii="Arial" w:hAnsi="Arial" w:cs="Arial"/>
                <w:sz w:val="24"/>
              </w:rPr>
              <w:t>проводить консультации по вопросам современной оптической моды, формирования и коррекции</w:t>
            </w:r>
          </w:p>
          <w:p w:rsidR="005612C4" w:rsidRPr="009A0CCF" w:rsidRDefault="009A0CCF">
            <w:pPr>
              <w:pStyle w:val="TableParagraph"/>
              <w:ind w:left="107" w:right="171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визуального имиджа с помощью корригирующих и солнцезащитных очков;</w:t>
            </w:r>
          </w:p>
          <w:p w:rsidR="005612C4" w:rsidRPr="009A0CCF" w:rsidRDefault="005612C4">
            <w:pPr>
              <w:pStyle w:val="TableParagraph"/>
              <w:spacing w:before="10"/>
              <w:rPr>
                <w:rFonts w:ascii="Arial" w:hAnsi="Arial" w:cs="Arial"/>
                <w:b/>
                <w:sz w:val="23"/>
              </w:rPr>
            </w:pPr>
          </w:p>
          <w:p w:rsidR="005612C4" w:rsidRPr="009A0CCF" w:rsidRDefault="009A0CCF">
            <w:pPr>
              <w:pStyle w:val="TableParagraph"/>
              <w:spacing w:line="275" w:lineRule="exact"/>
              <w:ind w:left="1537" w:right="1531"/>
              <w:jc w:val="center"/>
              <w:rPr>
                <w:rFonts w:ascii="Arial" w:hAnsi="Arial" w:cs="Arial"/>
                <w:b/>
                <w:sz w:val="24"/>
              </w:rPr>
            </w:pPr>
            <w:r w:rsidRPr="009A0CCF">
              <w:rPr>
                <w:rFonts w:ascii="Arial" w:hAnsi="Arial" w:cs="Arial"/>
                <w:b/>
                <w:sz w:val="24"/>
              </w:rPr>
              <w:t>знать:</w:t>
            </w:r>
          </w:p>
          <w:p w:rsidR="005612C4" w:rsidRPr="009A0CCF" w:rsidRDefault="009A0CCF">
            <w:pPr>
              <w:pStyle w:val="TableParagraph"/>
              <w:ind w:left="107" w:right="171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основные тенденции современной оптической моды; способы формирования и коррекции визуального имиджа с помощью корригирующих и солнцезащитных очков;</w:t>
            </w:r>
          </w:p>
          <w:p w:rsidR="005612C4" w:rsidRPr="009A0CCF" w:rsidRDefault="005612C4">
            <w:pPr>
              <w:pStyle w:val="TableParagraph"/>
              <w:spacing w:before="10"/>
              <w:rPr>
                <w:rFonts w:ascii="Arial" w:hAnsi="Arial" w:cs="Arial"/>
                <w:b/>
                <w:sz w:val="23"/>
              </w:rPr>
            </w:pPr>
          </w:p>
          <w:p w:rsidR="005612C4" w:rsidRPr="009A0CCF" w:rsidRDefault="009A0CCF">
            <w:pPr>
              <w:pStyle w:val="TableParagraph"/>
              <w:ind w:left="107" w:right="1118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современные виды корригирующих и солнцезащитных очков.</w:t>
            </w:r>
          </w:p>
        </w:tc>
        <w:tc>
          <w:tcPr>
            <w:tcW w:w="4042" w:type="dxa"/>
          </w:tcPr>
          <w:p w:rsidR="005612C4" w:rsidRPr="009A0CCF" w:rsidRDefault="009A0CCF">
            <w:pPr>
              <w:pStyle w:val="TableParagraph"/>
              <w:spacing w:line="276" w:lineRule="exact"/>
              <w:ind w:left="105" w:right="97"/>
              <w:jc w:val="both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Знает основные тенденции современной оптической моды, способы формирования и коррекции визуального имиджа с помощью       корригирующих       и солнцезащитных очков.</w:t>
            </w:r>
          </w:p>
        </w:tc>
      </w:tr>
      <w:tr w:rsidR="005612C4" w:rsidRPr="009A0CCF">
        <w:trPr>
          <w:trHeight w:val="3863"/>
        </w:trPr>
        <w:tc>
          <w:tcPr>
            <w:tcW w:w="2237" w:type="dxa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5612C4">
            <w:pPr>
              <w:pStyle w:val="TableParagraph"/>
              <w:spacing w:before="9"/>
              <w:rPr>
                <w:rFonts w:ascii="Arial" w:hAnsi="Arial" w:cs="Arial"/>
                <w:b/>
                <w:sz w:val="25"/>
              </w:rPr>
            </w:pPr>
          </w:p>
          <w:p w:rsidR="005612C4" w:rsidRPr="009A0CCF" w:rsidRDefault="009A0CCF">
            <w:pPr>
              <w:pStyle w:val="TableParagraph"/>
              <w:ind w:left="417" w:right="409"/>
              <w:jc w:val="center"/>
              <w:rPr>
                <w:rFonts w:ascii="Arial" w:hAnsi="Arial" w:cs="Arial"/>
                <w:b/>
                <w:sz w:val="24"/>
              </w:rPr>
            </w:pPr>
            <w:r w:rsidRPr="009A0CCF">
              <w:rPr>
                <w:rFonts w:ascii="Arial" w:hAnsi="Arial" w:cs="Arial"/>
                <w:b/>
                <w:sz w:val="24"/>
              </w:rPr>
              <w:t>Средний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42" w:type="dxa"/>
          </w:tcPr>
          <w:p w:rsidR="005612C4" w:rsidRPr="009A0CCF" w:rsidRDefault="009A0CCF">
            <w:pPr>
              <w:pStyle w:val="TableParagraph"/>
              <w:tabs>
                <w:tab w:val="left" w:pos="2452"/>
                <w:tab w:val="left" w:pos="3798"/>
              </w:tabs>
              <w:ind w:left="105" w:right="97"/>
              <w:jc w:val="both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Знает большую часть основных тенденций</w:t>
            </w:r>
            <w:r w:rsidRPr="009A0CCF">
              <w:rPr>
                <w:rFonts w:ascii="Arial" w:hAnsi="Arial" w:cs="Arial"/>
                <w:sz w:val="24"/>
              </w:rPr>
              <w:tab/>
              <w:t>современной оптической моды, способы формирования и коррекции визуального имиджа с помощью корригирующих</w:t>
            </w:r>
            <w:r w:rsidRPr="009A0CCF">
              <w:rPr>
                <w:rFonts w:ascii="Arial" w:hAnsi="Arial" w:cs="Arial"/>
                <w:sz w:val="24"/>
              </w:rPr>
              <w:tab/>
            </w:r>
            <w:r w:rsidRPr="009A0CCF">
              <w:rPr>
                <w:rFonts w:ascii="Arial" w:hAnsi="Arial" w:cs="Arial"/>
                <w:sz w:val="24"/>
              </w:rPr>
              <w:tab/>
              <w:t>и</w:t>
            </w:r>
          </w:p>
          <w:p w:rsidR="005612C4" w:rsidRPr="009A0CCF" w:rsidRDefault="009A0CCF">
            <w:pPr>
              <w:pStyle w:val="TableParagraph"/>
              <w:ind w:left="105"/>
              <w:jc w:val="both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солнцезащитных очков.</w:t>
            </w:r>
          </w:p>
          <w:p w:rsidR="005612C4" w:rsidRPr="009A0CCF" w:rsidRDefault="009A0CCF">
            <w:pPr>
              <w:pStyle w:val="TableParagraph"/>
              <w:tabs>
                <w:tab w:val="left" w:pos="2763"/>
                <w:tab w:val="left" w:pos="3798"/>
              </w:tabs>
              <w:ind w:left="105" w:right="97"/>
              <w:jc w:val="both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Способен</w:t>
            </w:r>
            <w:r w:rsidRPr="009A0CCF">
              <w:rPr>
                <w:rFonts w:ascii="Arial" w:hAnsi="Arial" w:cs="Arial"/>
                <w:sz w:val="24"/>
              </w:rPr>
              <w:tab/>
              <w:t>проводить консультации по вопросам современной оптической моды, формирования и коррекции визуального имиджа с помощью корригирующих</w:t>
            </w:r>
            <w:r w:rsidRPr="009A0CCF">
              <w:rPr>
                <w:rFonts w:ascii="Arial" w:hAnsi="Arial" w:cs="Arial"/>
                <w:sz w:val="24"/>
              </w:rPr>
              <w:tab/>
            </w:r>
            <w:r w:rsidRPr="009A0CCF">
              <w:rPr>
                <w:rFonts w:ascii="Arial" w:hAnsi="Arial" w:cs="Arial"/>
                <w:sz w:val="24"/>
              </w:rPr>
              <w:tab/>
              <w:t>и</w:t>
            </w:r>
          </w:p>
          <w:p w:rsidR="005612C4" w:rsidRPr="009A0CCF" w:rsidRDefault="009A0CCF">
            <w:pPr>
              <w:pStyle w:val="TableParagraph"/>
              <w:spacing w:line="259" w:lineRule="exact"/>
              <w:ind w:left="105"/>
              <w:jc w:val="both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солнцезащитных очков.</w:t>
            </w:r>
          </w:p>
        </w:tc>
      </w:tr>
      <w:tr w:rsidR="005612C4" w:rsidRPr="009A0CCF">
        <w:trPr>
          <w:trHeight w:val="3587"/>
        </w:trPr>
        <w:tc>
          <w:tcPr>
            <w:tcW w:w="2237" w:type="dxa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9A0CCF">
            <w:pPr>
              <w:pStyle w:val="TableParagraph"/>
              <w:spacing w:before="159"/>
              <w:ind w:left="415" w:right="409"/>
              <w:jc w:val="center"/>
              <w:rPr>
                <w:rFonts w:ascii="Arial" w:hAnsi="Arial" w:cs="Arial"/>
                <w:b/>
                <w:sz w:val="24"/>
              </w:rPr>
            </w:pPr>
            <w:r w:rsidRPr="009A0CCF">
              <w:rPr>
                <w:rFonts w:ascii="Arial" w:hAnsi="Arial" w:cs="Arial"/>
                <w:b/>
                <w:sz w:val="24"/>
              </w:rPr>
              <w:t>Высокий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42" w:type="dxa"/>
          </w:tcPr>
          <w:p w:rsidR="005612C4" w:rsidRPr="009A0CCF" w:rsidRDefault="009A0CCF">
            <w:pPr>
              <w:pStyle w:val="TableParagraph"/>
              <w:ind w:left="105" w:right="97"/>
              <w:jc w:val="both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Знает основные тенденции современной оптической моды, способы формирования и коррекции визуального имиджа с помощью       корригирующих       и солнцезащитных очков.</w:t>
            </w:r>
          </w:p>
          <w:p w:rsidR="005612C4" w:rsidRPr="009A0CCF" w:rsidRDefault="009A0CCF">
            <w:pPr>
              <w:pStyle w:val="TableParagraph"/>
              <w:tabs>
                <w:tab w:val="left" w:pos="2110"/>
                <w:tab w:val="left" w:pos="2452"/>
              </w:tabs>
              <w:spacing w:line="270" w:lineRule="atLeast"/>
              <w:ind w:left="105" w:right="97"/>
              <w:jc w:val="both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Способен</w:t>
            </w:r>
            <w:r w:rsidRPr="009A0CCF">
              <w:rPr>
                <w:rFonts w:ascii="Arial" w:hAnsi="Arial" w:cs="Arial"/>
                <w:sz w:val="24"/>
              </w:rPr>
              <w:tab/>
              <w:t>самостоятельно проводить консультации по вопросам</w:t>
            </w:r>
            <w:r w:rsidRPr="009A0CCF">
              <w:rPr>
                <w:rFonts w:ascii="Arial" w:hAnsi="Arial" w:cs="Arial"/>
                <w:sz w:val="24"/>
              </w:rPr>
              <w:tab/>
            </w:r>
            <w:r w:rsidRPr="009A0CCF">
              <w:rPr>
                <w:rFonts w:ascii="Arial" w:hAnsi="Arial" w:cs="Arial"/>
                <w:sz w:val="24"/>
              </w:rPr>
              <w:tab/>
              <w:t>современной оптической моды, формирования и коррекции визуального имиджа с    помощью    корригирующих    и солнцезащитных очков.</w:t>
            </w:r>
          </w:p>
        </w:tc>
      </w:tr>
    </w:tbl>
    <w:p w:rsidR="005612C4" w:rsidRPr="009A0CCF" w:rsidRDefault="005612C4">
      <w:pPr>
        <w:pStyle w:val="a3"/>
        <w:spacing w:before="8"/>
        <w:rPr>
          <w:rFonts w:ascii="Arial" w:hAnsi="Arial" w:cs="Arial"/>
          <w:b/>
          <w:sz w:val="20"/>
        </w:rPr>
      </w:pPr>
    </w:p>
    <w:p w:rsidR="005612C4" w:rsidRPr="009A0CCF" w:rsidRDefault="009A0CCF">
      <w:pPr>
        <w:pStyle w:val="Heading1"/>
        <w:spacing w:before="0"/>
        <w:ind w:left="365" w:right="378"/>
        <w:jc w:val="center"/>
      </w:pPr>
      <w:r w:rsidRPr="009A0CCF">
        <w:t>ПК 3.2 Участвовать в маркетинговой деятельности организации.</w:t>
      </w:r>
    </w:p>
    <w:p w:rsidR="005612C4" w:rsidRPr="009A0CCF" w:rsidRDefault="005612C4">
      <w:pPr>
        <w:pStyle w:val="a3"/>
        <w:spacing w:before="7"/>
        <w:rPr>
          <w:rFonts w:ascii="Arial" w:hAnsi="Arial" w:cs="Arial"/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5612C4" w:rsidRPr="009A0CCF">
        <w:trPr>
          <w:trHeight w:val="1103"/>
        </w:trPr>
        <w:tc>
          <w:tcPr>
            <w:tcW w:w="2237" w:type="dxa"/>
          </w:tcPr>
          <w:p w:rsidR="005612C4" w:rsidRPr="009A0CCF" w:rsidRDefault="009A0CCF">
            <w:pPr>
              <w:pStyle w:val="TableParagraph"/>
              <w:ind w:left="336" w:right="326" w:firstLine="1"/>
              <w:jc w:val="center"/>
              <w:rPr>
                <w:rFonts w:ascii="Arial" w:hAnsi="Arial" w:cs="Arial"/>
                <w:b/>
                <w:sz w:val="24"/>
              </w:rPr>
            </w:pPr>
            <w:r w:rsidRPr="009A0CCF">
              <w:rPr>
                <w:rFonts w:ascii="Arial" w:hAnsi="Arial" w:cs="Arial"/>
                <w:b/>
                <w:sz w:val="24"/>
              </w:rPr>
              <w:t>Уровень освоения компетенции</w:t>
            </w:r>
          </w:p>
        </w:tc>
        <w:tc>
          <w:tcPr>
            <w:tcW w:w="3909" w:type="dxa"/>
          </w:tcPr>
          <w:p w:rsidR="005612C4" w:rsidRPr="009A0CCF" w:rsidRDefault="009A0CCF">
            <w:pPr>
              <w:pStyle w:val="TableParagraph"/>
              <w:spacing w:line="276" w:lineRule="exact"/>
              <w:ind w:left="276" w:right="266" w:hanging="1"/>
              <w:jc w:val="center"/>
              <w:rPr>
                <w:rFonts w:ascii="Arial" w:hAnsi="Arial" w:cs="Arial"/>
                <w:b/>
                <w:sz w:val="24"/>
              </w:rPr>
            </w:pPr>
            <w:r w:rsidRPr="009A0CCF">
              <w:rPr>
                <w:rFonts w:ascii="Arial" w:hAnsi="Arial" w:cs="Arial"/>
                <w:b/>
                <w:sz w:val="24"/>
              </w:rPr>
              <w:t>Результаты обучения (показатели достижения заданного уровня освоения компетенций)</w:t>
            </w:r>
          </w:p>
        </w:tc>
        <w:tc>
          <w:tcPr>
            <w:tcW w:w="4042" w:type="dxa"/>
          </w:tcPr>
          <w:p w:rsidR="005612C4" w:rsidRPr="009A0CCF" w:rsidRDefault="005612C4">
            <w:pPr>
              <w:pStyle w:val="TableParagraph"/>
              <w:spacing w:before="9"/>
              <w:rPr>
                <w:rFonts w:ascii="Arial" w:hAnsi="Arial" w:cs="Arial"/>
                <w:b/>
                <w:sz w:val="23"/>
              </w:rPr>
            </w:pPr>
          </w:p>
          <w:p w:rsidR="005612C4" w:rsidRPr="009A0CCF" w:rsidRDefault="009A0CCF">
            <w:pPr>
              <w:pStyle w:val="TableParagraph"/>
              <w:ind w:left="669" w:right="656" w:firstLine="31"/>
              <w:rPr>
                <w:rFonts w:ascii="Arial" w:hAnsi="Arial" w:cs="Arial"/>
                <w:b/>
                <w:sz w:val="24"/>
              </w:rPr>
            </w:pPr>
            <w:r w:rsidRPr="009A0CCF">
              <w:rPr>
                <w:rFonts w:ascii="Arial" w:hAnsi="Arial" w:cs="Arial"/>
                <w:b/>
                <w:sz w:val="24"/>
              </w:rPr>
              <w:t>Критерии оценивания результатов обучения</w:t>
            </w:r>
          </w:p>
        </w:tc>
      </w:tr>
      <w:tr w:rsidR="005612C4" w:rsidRPr="009A0CCF">
        <w:trPr>
          <w:trHeight w:val="830"/>
        </w:trPr>
        <w:tc>
          <w:tcPr>
            <w:tcW w:w="2237" w:type="dxa"/>
          </w:tcPr>
          <w:p w:rsidR="005612C4" w:rsidRPr="009A0CCF" w:rsidRDefault="005612C4">
            <w:pPr>
              <w:pStyle w:val="TableParagraph"/>
              <w:spacing w:before="10"/>
              <w:rPr>
                <w:rFonts w:ascii="Arial" w:hAnsi="Arial" w:cs="Arial"/>
                <w:b/>
                <w:sz w:val="23"/>
              </w:rPr>
            </w:pPr>
          </w:p>
          <w:p w:rsidR="005612C4" w:rsidRPr="009A0CCF" w:rsidRDefault="009A0CCF">
            <w:pPr>
              <w:pStyle w:val="TableParagraph"/>
              <w:ind w:left="439"/>
              <w:rPr>
                <w:rFonts w:ascii="Arial" w:hAnsi="Arial" w:cs="Arial"/>
                <w:b/>
                <w:sz w:val="24"/>
              </w:rPr>
            </w:pPr>
            <w:r w:rsidRPr="009A0CCF">
              <w:rPr>
                <w:rFonts w:ascii="Arial" w:hAnsi="Arial" w:cs="Arial"/>
                <w:b/>
                <w:sz w:val="24"/>
              </w:rPr>
              <w:t>Пороговый</w:t>
            </w:r>
          </w:p>
        </w:tc>
        <w:tc>
          <w:tcPr>
            <w:tcW w:w="3909" w:type="dxa"/>
          </w:tcPr>
          <w:p w:rsidR="005612C4" w:rsidRPr="009A0CCF" w:rsidRDefault="009A0CCF">
            <w:pPr>
              <w:pStyle w:val="TableParagraph"/>
              <w:spacing w:line="274" w:lineRule="exact"/>
              <w:ind w:left="1109" w:right="1104"/>
              <w:jc w:val="center"/>
              <w:rPr>
                <w:rFonts w:ascii="Arial" w:hAnsi="Arial" w:cs="Arial"/>
                <w:b/>
                <w:sz w:val="24"/>
              </w:rPr>
            </w:pPr>
            <w:r w:rsidRPr="009A0CCF">
              <w:rPr>
                <w:rFonts w:ascii="Arial" w:hAnsi="Arial" w:cs="Arial"/>
                <w:b/>
                <w:sz w:val="24"/>
              </w:rPr>
              <w:t>уметь:</w:t>
            </w:r>
          </w:p>
          <w:p w:rsidR="005612C4" w:rsidRPr="009A0CCF" w:rsidRDefault="009A0CCF">
            <w:pPr>
              <w:pStyle w:val="TableParagraph"/>
              <w:spacing w:line="276" w:lineRule="exact"/>
              <w:ind w:left="107" w:right="449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проводить мероприятия маркетинговой деятельности;</w:t>
            </w:r>
          </w:p>
        </w:tc>
        <w:tc>
          <w:tcPr>
            <w:tcW w:w="4042" w:type="dxa"/>
          </w:tcPr>
          <w:p w:rsidR="005612C4" w:rsidRPr="009A0CCF" w:rsidRDefault="009A0CCF">
            <w:pPr>
              <w:pStyle w:val="TableParagraph"/>
              <w:spacing w:line="276" w:lineRule="exact"/>
              <w:ind w:left="105" w:right="98"/>
              <w:jc w:val="both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-готовность        к        проведению мероприятий маркетинговой деятельности предприятия.</w:t>
            </w:r>
          </w:p>
        </w:tc>
      </w:tr>
    </w:tbl>
    <w:p w:rsidR="005612C4" w:rsidRPr="009A0CCF" w:rsidRDefault="005612C4">
      <w:pPr>
        <w:spacing w:line="276" w:lineRule="exact"/>
        <w:jc w:val="both"/>
        <w:rPr>
          <w:rFonts w:ascii="Arial" w:hAnsi="Arial" w:cs="Arial"/>
          <w:sz w:val="24"/>
        </w:rPr>
        <w:sectPr w:rsidR="005612C4" w:rsidRPr="009A0CCF">
          <w:pgSz w:w="12240" w:h="15840"/>
          <w:pgMar w:top="78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4"/>
        <w:gridCol w:w="3913"/>
        <w:gridCol w:w="4039"/>
      </w:tblGrid>
      <w:tr w:rsidR="005612C4" w:rsidRPr="009A0CCF">
        <w:trPr>
          <w:trHeight w:val="1379"/>
        </w:trPr>
        <w:tc>
          <w:tcPr>
            <w:tcW w:w="2234" w:type="dxa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1"/>
              </w:rPr>
            </w:pPr>
          </w:p>
          <w:p w:rsidR="005612C4" w:rsidRPr="009A0CCF" w:rsidRDefault="009A0CCF">
            <w:pPr>
              <w:pStyle w:val="TableParagraph"/>
              <w:ind w:right="581"/>
              <w:jc w:val="right"/>
              <w:rPr>
                <w:rFonts w:ascii="Arial" w:hAnsi="Arial" w:cs="Arial"/>
                <w:b/>
                <w:sz w:val="24"/>
              </w:rPr>
            </w:pPr>
            <w:r w:rsidRPr="009A0CCF">
              <w:rPr>
                <w:rFonts w:ascii="Arial" w:hAnsi="Arial" w:cs="Arial"/>
                <w:b/>
                <w:sz w:val="24"/>
              </w:rPr>
              <w:t>Средний</w:t>
            </w:r>
          </w:p>
        </w:tc>
        <w:tc>
          <w:tcPr>
            <w:tcW w:w="3913" w:type="dxa"/>
            <w:vMerge w:val="restart"/>
          </w:tcPr>
          <w:p w:rsidR="005612C4" w:rsidRPr="009A0CCF" w:rsidRDefault="005612C4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5612C4" w:rsidRPr="009A0CCF" w:rsidRDefault="009A0CCF">
            <w:pPr>
              <w:pStyle w:val="TableParagraph"/>
              <w:ind w:left="110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планировать маркетинг фирмы;</w:t>
            </w:r>
          </w:p>
          <w:p w:rsidR="005612C4" w:rsidRPr="009A0CCF" w:rsidRDefault="009A0CCF">
            <w:pPr>
              <w:pStyle w:val="TableParagraph"/>
              <w:spacing w:before="1" w:line="275" w:lineRule="exact"/>
              <w:ind w:left="1564" w:right="1556"/>
              <w:jc w:val="center"/>
              <w:rPr>
                <w:rFonts w:ascii="Arial" w:hAnsi="Arial" w:cs="Arial"/>
                <w:b/>
                <w:sz w:val="24"/>
              </w:rPr>
            </w:pPr>
            <w:r w:rsidRPr="009A0CCF">
              <w:rPr>
                <w:rFonts w:ascii="Arial" w:hAnsi="Arial" w:cs="Arial"/>
                <w:b/>
                <w:sz w:val="24"/>
              </w:rPr>
              <w:t>знать:</w:t>
            </w:r>
          </w:p>
          <w:p w:rsidR="005612C4" w:rsidRPr="009A0CCF" w:rsidRDefault="009A0CCF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ind w:right="97" w:firstLine="0"/>
              <w:jc w:val="both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состояние рынка очковых линз, оправ, контактных линз;</w:t>
            </w:r>
          </w:p>
          <w:p w:rsidR="005612C4" w:rsidRPr="009A0CCF" w:rsidRDefault="009A0CCF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  <w:tab w:val="left" w:pos="2607"/>
              </w:tabs>
              <w:ind w:right="97" w:firstLine="0"/>
              <w:jc w:val="both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рынок потребителей, методики исследования</w:t>
            </w:r>
            <w:r w:rsidRPr="009A0CCF">
              <w:rPr>
                <w:rFonts w:ascii="Arial" w:hAnsi="Arial" w:cs="Arial"/>
                <w:sz w:val="24"/>
              </w:rPr>
              <w:tab/>
              <w:t>поведения потребителей и спроса на товары и услуги;</w:t>
            </w:r>
          </w:p>
          <w:p w:rsidR="005612C4" w:rsidRPr="009A0CCF" w:rsidRDefault="009A0CCF">
            <w:pPr>
              <w:pStyle w:val="TableParagraph"/>
              <w:tabs>
                <w:tab w:val="left" w:pos="2983"/>
              </w:tabs>
              <w:ind w:left="110" w:right="99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-правовые</w:t>
            </w:r>
            <w:r w:rsidRPr="009A0CCF">
              <w:rPr>
                <w:rFonts w:ascii="Arial" w:hAnsi="Arial" w:cs="Arial"/>
                <w:sz w:val="24"/>
              </w:rPr>
              <w:tab/>
              <w:t>основы профессиональной деятельности;</w:t>
            </w:r>
          </w:p>
          <w:p w:rsidR="005612C4" w:rsidRPr="009A0CCF" w:rsidRDefault="009A0CCF">
            <w:pPr>
              <w:pStyle w:val="TableParagraph"/>
              <w:numPr>
                <w:ilvl w:val="0"/>
                <w:numId w:val="3"/>
              </w:numPr>
              <w:tabs>
                <w:tab w:val="left" w:pos="525"/>
              </w:tabs>
              <w:ind w:right="98" w:firstLine="0"/>
              <w:jc w:val="both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позиционирование товара, услуг и организации;</w:t>
            </w:r>
          </w:p>
          <w:p w:rsidR="005612C4" w:rsidRPr="009A0CCF" w:rsidRDefault="009A0CCF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line="270" w:lineRule="atLeast"/>
              <w:ind w:right="98" w:firstLine="0"/>
              <w:jc w:val="both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сравнительные характеристики очковых и контактных линз различных производителей;</w:t>
            </w:r>
          </w:p>
        </w:tc>
        <w:tc>
          <w:tcPr>
            <w:tcW w:w="4039" w:type="dxa"/>
          </w:tcPr>
          <w:p w:rsidR="005612C4" w:rsidRPr="009A0CCF" w:rsidRDefault="009A0CCF">
            <w:pPr>
              <w:pStyle w:val="TableParagraph"/>
              <w:numPr>
                <w:ilvl w:val="0"/>
                <w:numId w:val="2"/>
              </w:numPr>
              <w:tabs>
                <w:tab w:val="left" w:pos="536"/>
              </w:tabs>
              <w:ind w:right="96" w:firstLine="0"/>
              <w:jc w:val="both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готовность к проведению мероприятий маркетинговой деятельности предприятия.</w:t>
            </w:r>
          </w:p>
          <w:p w:rsidR="005612C4" w:rsidRPr="009A0CCF" w:rsidRDefault="009A0CCF">
            <w:pPr>
              <w:pStyle w:val="TableParagraph"/>
              <w:numPr>
                <w:ilvl w:val="0"/>
                <w:numId w:val="2"/>
              </w:numPr>
              <w:tabs>
                <w:tab w:val="left" w:pos="340"/>
              </w:tabs>
              <w:spacing w:line="276" w:lineRule="exact"/>
              <w:ind w:right="97" w:firstLine="0"/>
              <w:jc w:val="both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эффективность маркетинговых мероприятий предприятия.</w:t>
            </w:r>
          </w:p>
        </w:tc>
      </w:tr>
      <w:tr w:rsidR="005612C4" w:rsidRPr="009A0CCF">
        <w:trPr>
          <w:trHeight w:val="3303"/>
        </w:trPr>
        <w:tc>
          <w:tcPr>
            <w:tcW w:w="2234" w:type="dxa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5612C4">
            <w:pPr>
              <w:pStyle w:val="TableParagraph"/>
              <w:spacing w:before="6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9A0CCF">
            <w:pPr>
              <w:pStyle w:val="TableParagraph"/>
              <w:ind w:right="568"/>
              <w:jc w:val="right"/>
              <w:rPr>
                <w:rFonts w:ascii="Arial" w:hAnsi="Arial" w:cs="Arial"/>
                <w:b/>
                <w:sz w:val="24"/>
              </w:rPr>
            </w:pPr>
            <w:r w:rsidRPr="009A0CCF">
              <w:rPr>
                <w:rFonts w:ascii="Arial" w:hAnsi="Arial" w:cs="Arial"/>
                <w:b/>
                <w:sz w:val="24"/>
              </w:rPr>
              <w:t>Высокий</w:t>
            </w:r>
          </w:p>
        </w:tc>
        <w:tc>
          <w:tcPr>
            <w:tcW w:w="3913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39" w:type="dxa"/>
          </w:tcPr>
          <w:p w:rsidR="005612C4" w:rsidRPr="009A0CCF" w:rsidRDefault="009A0CCF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  <w:tab w:val="left" w:pos="2458"/>
                <w:tab w:val="left" w:pos="3803"/>
              </w:tabs>
              <w:ind w:right="95" w:firstLine="0"/>
              <w:jc w:val="both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Проявляет инициативность и заинтересованность</w:t>
            </w:r>
            <w:r w:rsidRPr="009A0CCF">
              <w:rPr>
                <w:rFonts w:ascii="Arial" w:hAnsi="Arial" w:cs="Arial"/>
                <w:sz w:val="24"/>
              </w:rPr>
              <w:tab/>
            </w:r>
            <w:r w:rsidRPr="009A0CCF">
              <w:rPr>
                <w:rFonts w:ascii="Arial" w:hAnsi="Arial" w:cs="Arial"/>
                <w:sz w:val="24"/>
              </w:rPr>
              <w:tab/>
              <w:t>в организации</w:t>
            </w:r>
            <w:r w:rsidRPr="009A0CCF">
              <w:rPr>
                <w:rFonts w:ascii="Arial" w:hAnsi="Arial" w:cs="Arial"/>
                <w:sz w:val="24"/>
              </w:rPr>
              <w:tab/>
              <w:t>мероприятий маркетинговой деятельности предприятия.</w:t>
            </w:r>
          </w:p>
          <w:p w:rsidR="005612C4" w:rsidRPr="009A0CCF" w:rsidRDefault="009A0CCF">
            <w:pPr>
              <w:pStyle w:val="TableParagraph"/>
              <w:ind w:left="104" w:right="96"/>
              <w:jc w:val="both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-готовность        к        проведению мероприятий маркетинговой деятельности предприятия.</w:t>
            </w:r>
          </w:p>
          <w:p w:rsidR="005612C4" w:rsidRPr="009A0CCF" w:rsidRDefault="009A0CCF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ind w:right="97" w:firstLine="0"/>
              <w:jc w:val="both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эффективность маркетинговых мероприятий предприятия.</w:t>
            </w:r>
          </w:p>
        </w:tc>
      </w:tr>
    </w:tbl>
    <w:p w:rsidR="005612C4" w:rsidRPr="009A0CCF" w:rsidRDefault="005612C4">
      <w:pPr>
        <w:pStyle w:val="a3"/>
        <w:spacing w:before="10"/>
        <w:rPr>
          <w:rFonts w:ascii="Arial" w:hAnsi="Arial" w:cs="Arial"/>
          <w:b/>
          <w:sz w:val="11"/>
        </w:rPr>
      </w:pPr>
    </w:p>
    <w:p w:rsidR="005612C4" w:rsidRPr="009A0CCF" w:rsidRDefault="009A0CCF">
      <w:pPr>
        <w:spacing w:before="92"/>
        <w:ind w:left="367" w:right="378"/>
        <w:jc w:val="center"/>
        <w:rPr>
          <w:rFonts w:ascii="Arial" w:hAnsi="Arial" w:cs="Arial"/>
          <w:b/>
          <w:sz w:val="24"/>
        </w:rPr>
      </w:pPr>
      <w:r w:rsidRPr="009A0CCF">
        <w:rPr>
          <w:rFonts w:ascii="Arial" w:hAnsi="Arial" w:cs="Arial"/>
          <w:b/>
          <w:sz w:val="24"/>
        </w:rPr>
        <w:t>ПК 3.3 Урегулировать и разрешать конфликтные ситуации в профессиональной деятельности.</w:t>
      </w:r>
    </w:p>
    <w:p w:rsidR="005612C4" w:rsidRPr="009A0CCF" w:rsidRDefault="005612C4">
      <w:pPr>
        <w:pStyle w:val="a3"/>
        <w:spacing w:before="6"/>
        <w:rPr>
          <w:rFonts w:ascii="Arial" w:hAnsi="Arial" w:cs="Arial"/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5612C4" w:rsidRPr="009A0CCF">
        <w:trPr>
          <w:trHeight w:val="1104"/>
        </w:trPr>
        <w:tc>
          <w:tcPr>
            <w:tcW w:w="2237" w:type="dxa"/>
          </w:tcPr>
          <w:p w:rsidR="005612C4" w:rsidRPr="009A0CCF" w:rsidRDefault="009A0CCF">
            <w:pPr>
              <w:pStyle w:val="TableParagraph"/>
              <w:ind w:left="336" w:right="326" w:firstLine="1"/>
              <w:jc w:val="center"/>
              <w:rPr>
                <w:rFonts w:ascii="Arial" w:hAnsi="Arial" w:cs="Arial"/>
                <w:b/>
                <w:sz w:val="24"/>
              </w:rPr>
            </w:pPr>
            <w:r w:rsidRPr="009A0CCF">
              <w:rPr>
                <w:rFonts w:ascii="Arial" w:hAnsi="Arial" w:cs="Arial"/>
                <w:b/>
                <w:sz w:val="24"/>
              </w:rPr>
              <w:t>Уровень освоения компетенции</w:t>
            </w:r>
          </w:p>
        </w:tc>
        <w:tc>
          <w:tcPr>
            <w:tcW w:w="3909" w:type="dxa"/>
          </w:tcPr>
          <w:p w:rsidR="005612C4" w:rsidRPr="009A0CCF" w:rsidRDefault="009A0CCF">
            <w:pPr>
              <w:pStyle w:val="TableParagraph"/>
              <w:spacing w:line="276" w:lineRule="exact"/>
              <w:ind w:left="276" w:right="266" w:hanging="1"/>
              <w:jc w:val="center"/>
              <w:rPr>
                <w:rFonts w:ascii="Arial" w:hAnsi="Arial" w:cs="Arial"/>
                <w:b/>
                <w:sz w:val="24"/>
              </w:rPr>
            </w:pPr>
            <w:r w:rsidRPr="009A0CCF">
              <w:rPr>
                <w:rFonts w:ascii="Arial" w:hAnsi="Arial" w:cs="Arial"/>
                <w:b/>
                <w:sz w:val="24"/>
              </w:rPr>
              <w:t>Результаты обучения (показатели достижения заданного уровня освоения компетенций)</w:t>
            </w:r>
          </w:p>
        </w:tc>
        <w:tc>
          <w:tcPr>
            <w:tcW w:w="4042" w:type="dxa"/>
          </w:tcPr>
          <w:p w:rsidR="005612C4" w:rsidRPr="009A0CCF" w:rsidRDefault="005612C4">
            <w:pPr>
              <w:pStyle w:val="TableParagraph"/>
              <w:spacing w:before="10"/>
              <w:rPr>
                <w:rFonts w:ascii="Arial" w:hAnsi="Arial" w:cs="Arial"/>
                <w:b/>
                <w:sz w:val="23"/>
              </w:rPr>
            </w:pPr>
          </w:p>
          <w:p w:rsidR="005612C4" w:rsidRPr="009A0CCF" w:rsidRDefault="009A0CCF">
            <w:pPr>
              <w:pStyle w:val="TableParagraph"/>
              <w:ind w:left="669" w:right="656" w:firstLine="31"/>
              <w:rPr>
                <w:rFonts w:ascii="Arial" w:hAnsi="Arial" w:cs="Arial"/>
                <w:b/>
                <w:sz w:val="24"/>
              </w:rPr>
            </w:pPr>
            <w:r w:rsidRPr="009A0CCF">
              <w:rPr>
                <w:rFonts w:ascii="Arial" w:hAnsi="Arial" w:cs="Arial"/>
                <w:b/>
                <w:sz w:val="24"/>
              </w:rPr>
              <w:t>Критерии оценивания результатов обучения</w:t>
            </w:r>
          </w:p>
        </w:tc>
      </w:tr>
      <w:tr w:rsidR="005612C4" w:rsidRPr="009A0CCF">
        <w:trPr>
          <w:trHeight w:val="1379"/>
        </w:trPr>
        <w:tc>
          <w:tcPr>
            <w:tcW w:w="2237" w:type="dxa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5612C4">
            <w:pPr>
              <w:pStyle w:val="TableParagraph"/>
              <w:spacing w:before="9"/>
              <w:rPr>
                <w:rFonts w:ascii="Arial" w:hAnsi="Arial" w:cs="Arial"/>
                <w:b/>
                <w:sz w:val="21"/>
              </w:rPr>
            </w:pPr>
          </w:p>
          <w:p w:rsidR="005612C4" w:rsidRPr="009A0CCF" w:rsidRDefault="009A0CCF">
            <w:pPr>
              <w:pStyle w:val="TableParagraph"/>
              <w:ind w:left="418" w:right="409"/>
              <w:jc w:val="center"/>
              <w:rPr>
                <w:rFonts w:ascii="Arial" w:hAnsi="Arial" w:cs="Arial"/>
                <w:b/>
                <w:sz w:val="24"/>
              </w:rPr>
            </w:pPr>
            <w:r w:rsidRPr="009A0CCF">
              <w:rPr>
                <w:rFonts w:ascii="Arial" w:hAnsi="Arial" w:cs="Arial"/>
                <w:b/>
                <w:sz w:val="24"/>
              </w:rPr>
              <w:t>Пороговый</w:t>
            </w:r>
          </w:p>
        </w:tc>
        <w:tc>
          <w:tcPr>
            <w:tcW w:w="3909" w:type="dxa"/>
            <w:vMerge w:val="restart"/>
          </w:tcPr>
          <w:p w:rsidR="005612C4" w:rsidRPr="009A0CCF" w:rsidRDefault="005612C4">
            <w:pPr>
              <w:pStyle w:val="TableParagraph"/>
              <w:spacing w:before="9"/>
              <w:rPr>
                <w:rFonts w:ascii="Arial" w:hAnsi="Arial" w:cs="Arial"/>
                <w:b/>
                <w:sz w:val="23"/>
              </w:rPr>
            </w:pPr>
          </w:p>
          <w:p w:rsidR="005612C4" w:rsidRPr="009A0CCF" w:rsidRDefault="009A0CCF">
            <w:pPr>
              <w:pStyle w:val="TableParagraph"/>
              <w:ind w:left="107" w:right="647" w:firstLine="1450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b/>
                <w:sz w:val="24"/>
              </w:rPr>
              <w:t xml:space="preserve">уметь: </w:t>
            </w:r>
            <w:r w:rsidRPr="009A0CCF">
              <w:rPr>
                <w:rFonts w:ascii="Arial" w:hAnsi="Arial" w:cs="Arial"/>
                <w:sz w:val="24"/>
              </w:rPr>
              <w:t>Урегулировать и разрешать конфликтные ситуации в профессиональной деятельности;</w:t>
            </w: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5612C4" w:rsidRPr="009A0CCF" w:rsidRDefault="009A0CCF">
            <w:pPr>
              <w:pStyle w:val="TableParagraph"/>
              <w:spacing w:line="275" w:lineRule="exact"/>
              <w:ind w:left="1537" w:right="1531"/>
              <w:jc w:val="center"/>
              <w:rPr>
                <w:rFonts w:ascii="Arial" w:hAnsi="Arial" w:cs="Arial"/>
                <w:b/>
                <w:sz w:val="24"/>
              </w:rPr>
            </w:pPr>
            <w:r w:rsidRPr="009A0CCF">
              <w:rPr>
                <w:rFonts w:ascii="Arial" w:hAnsi="Arial" w:cs="Arial"/>
                <w:b/>
                <w:sz w:val="24"/>
              </w:rPr>
              <w:t>знать:</w:t>
            </w:r>
          </w:p>
          <w:p w:rsidR="005612C4" w:rsidRPr="009A0CCF" w:rsidRDefault="009A0CCF">
            <w:pPr>
              <w:pStyle w:val="TableParagraph"/>
              <w:ind w:left="107" w:right="171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Общие принципы построения общения с потребителями средств коррекции зрения; Способы урегулирования конфликтной ситуации.</w:t>
            </w:r>
          </w:p>
        </w:tc>
        <w:tc>
          <w:tcPr>
            <w:tcW w:w="4042" w:type="dxa"/>
          </w:tcPr>
          <w:p w:rsidR="005612C4" w:rsidRPr="009A0CCF" w:rsidRDefault="009A0CCF">
            <w:pPr>
              <w:pStyle w:val="TableParagraph"/>
              <w:tabs>
                <w:tab w:val="left" w:pos="2737"/>
              </w:tabs>
              <w:spacing w:line="276" w:lineRule="exact"/>
              <w:ind w:left="105" w:right="99"/>
              <w:jc w:val="both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Способен</w:t>
            </w:r>
            <w:r w:rsidRPr="009A0CCF">
              <w:rPr>
                <w:rFonts w:ascii="Arial" w:hAnsi="Arial" w:cs="Arial"/>
                <w:sz w:val="24"/>
              </w:rPr>
              <w:tab/>
              <w:t>применять коммуникативные навыки и специальные методики при урегулировании и разрешении конфликтных ситуаций.</w:t>
            </w:r>
          </w:p>
        </w:tc>
      </w:tr>
      <w:tr w:rsidR="005612C4" w:rsidRPr="009A0CCF">
        <w:trPr>
          <w:trHeight w:val="1655"/>
        </w:trPr>
        <w:tc>
          <w:tcPr>
            <w:tcW w:w="2237" w:type="dxa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5612C4">
            <w:pPr>
              <w:pStyle w:val="TableParagraph"/>
              <w:spacing w:before="9"/>
              <w:rPr>
                <w:rFonts w:ascii="Arial" w:hAnsi="Arial" w:cs="Arial"/>
                <w:b/>
                <w:sz w:val="33"/>
              </w:rPr>
            </w:pPr>
          </w:p>
          <w:p w:rsidR="005612C4" w:rsidRPr="009A0CCF" w:rsidRDefault="009A0CCF">
            <w:pPr>
              <w:pStyle w:val="TableParagraph"/>
              <w:ind w:left="417" w:right="409"/>
              <w:jc w:val="center"/>
              <w:rPr>
                <w:rFonts w:ascii="Arial" w:hAnsi="Arial" w:cs="Arial"/>
                <w:b/>
                <w:sz w:val="24"/>
              </w:rPr>
            </w:pPr>
            <w:r w:rsidRPr="009A0CCF">
              <w:rPr>
                <w:rFonts w:ascii="Arial" w:hAnsi="Arial" w:cs="Arial"/>
                <w:b/>
                <w:sz w:val="24"/>
              </w:rPr>
              <w:t>Средний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42" w:type="dxa"/>
          </w:tcPr>
          <w:p w:rsidR="005612C4" w:rsidRPr="009A0CCF" w:rsidRDefault="009A0CCF">
            <w:pPr>
              <w:pStyle w:val="TableParagraph"/>
              <w:tabs>
                <w:tab w:val="left" w:pos="2110"/>
                <w:tab w:val="left" w:pos="2738"/>
              </w:tabs>
              <w:spacing w:line="276" w:lineRule="exact"/>
              <w:ind w:left="105" w:right="97"/>
              <w:jc w:val="both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Способен</w:t>
            </w:r>
            <w:r w:rsidRPr="009A0CCF">
              <w:rPr>
                <w:rFonts w:ascii="Arial" w:hAnsi="Arial" w:cs="Arial"/>
                <w:sz w:val="24"/>
              </w:rPr>
              <w:tab/>
              <w:t>самостоятельно эффективно</w:t>
            </w:r>
            <w:r w:rsidRPr="009A0CCF">
              <w:rPr>
                <w:rFonts w:ascii="Arial" w:hAnsi="Arial" w:cs="Arial"/>
                <w:sz w:val="24"/>
              </w:rPr>
              <w:tab/>
            </w:r>
            <w:r w:rsidRPr="009A0CCF">
              <w:rPr>
                <w:rFonts w:ascii="Arial" w:hAnsi="Arial" w:cs="Arial"/>
                <w:sz w:val="24"/>
              </w:rPr>
              <w:tab/>
              <w:t>применять коммуникативные навыки и специальные методики при урегулировании и разрешении конфликтных ситуаций.</w:t>
            </w:r>
          </w:p>
        </w:tc>
      </w:tr>
      <w:tr w:rsidR="005612C4" w:rsidRPr="009A0CCF">
        <w:trPr>
          <w:trHeight w:val="2483"/>
        </w:trPr>
        <w:tc>
          <w:tcPr>
            <w:tcW w:w="2237" w:type="dxa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9A0CCF">
            <w:pPr>
              <w:pStyle w:val="TableParagraph"/>
              <w:spacing w:before="204"/>
              <w:ind w:left="415" w:right="409"/>
              <w:jc w:val="center"/>
              <w:rPr>
                <w:rFonts w:ascii="Arial" w:hAnsi="Arial" w:cs="Arial"/>
                <w:b/>
                <w:sz w:val="24"/>
              </w:rPr>
            </w:pPr>
            <w:r w:rsidRPr="009A0CCF">
              <w:rPr>
                <w:rFonts w:ascii="Arial" w:hAnsi="Arial" w:cs="Arial"/>
                <w:b/>
                <w:sz w:val="24"/>
              </w:rPr>
              <w:t>Высокий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42" w:type="dxa"/>
          </w:tcPr>
          <w:p w:rsidR="005612C4" w:rsidRPr="009A0CCF" w:rsidRDefault="009A0CCF">
            <w:pPr>
              <w:pStyle w:val="TableParagraph"/>
              <w:tabs>
                <w:tab w:val="left" w:pos="2449"/>
              </w:tabs>
              <w:ind w:left="105" w:right="97"/>
              <w:jc w:val="both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Готов применять методики разрешения</w:t>
            </w:r>
            <w:r w:rsidRPr="009A0CCF">
              <w:rPr>
                <w:rFonts w:ascii="Arial" w:hAnsi="Arial" w:cs="Arial"/>
                <w:sz w:val="24"/>
              </w:rPr>
              <w:tab/>
              <w:t>конфликтных ситуаций.</w:t>
            </w:r>
          </w:p>
          <w:p w:rsidR="005612C4" w:rsidRPr="009A0CCF" w:rsidRDefault="009A0CCF">
            <w:pPr>
              <w:pStyle w:val="TableParagraph"/>
              <w:tabs>
                <w:tab w:val="left" w:pos="2110"/>
                <w:tab w:val="left" w:pos="2738"/>
              </w:tabs>
              <w:spacing w:line="276" w:lineRule="exact"/>
              <w:ind w:left="105" w:right="99"/>
              <w:jc w:val="both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Способен</w:t>
            </w:r>
            <w:r w:rsidRPr="009A0CCF">
              <w:rPr>
                <w:rFonts w:ascii="Arial" w:hAnsi="Arial" w:cs="Arial"/>
                <w:sz w:val="24"/>
              </w:rPr>
              <w:tab/>
              <w:t>самостоятельно эффективно</w:t>
            </w:r>
            <w:r w:rsidRPr="009A0CCF">
              <w:rPr>
                <w:rFonts w:ascii="Arial" w:hAnsi="Arial" w:cs="Arial"/>
                <w:sz w:val="24"/>
              </w:rPr>
              <w:tab/>
            </w:r>
            <w:r w:rsidRPr="009A0CCF">
              <w:rPr>
                <w:rFonts w:ascii="Arial" w:hAnsi="Arial" w:cs="Arial"/>
                <w:sz w:val="24"/>
              </w:rPr>
              <w:tab/>
              <w:t>применять коммуникативные навыки и специальные методики при урегулировании и разрешении конфликтных ситуаций.</w:t>
            </w:r>
          </w:p>
        </w:tc>
      </w:tr>
    </w:tbl>
    <w:p w:rsidR="005612C4" w:rsidRPr="009A0CCF" w:rsidRDefault="005612C4">
      <w:pPr>
        <w:pStyle w:val="a3"/>
        <w:rPr>
          <w:rFonts w:ascii="Arial" w:hAnsi="Arial" w:cs="Arial"/>
          <w:b/>
          <w:sz w:val="26"/>
        </w:rPr>
      </w:pPr>
    </w:p>
    <w:p w:rsidR="005612C4" w:rsidRPr="009A0CCF" w:rsidRDefault="009A0CCF">
      <w:pPr>
        <w:pStyle w:val="Heading1"/>
        <w:spacing w:before="215"/>
        <w:ind w:left="303" w:right="314" w:firstLine="1"/>
        <w:jc w:val="center"/>
      </w:pPr>
      <w:r w:rsidRPr="009A0CCF">
        <w:t>ПК 3.4 Организовывать и оценивать эффективность работы предприятия по изготовлению средств коррекции зрения, составлять бизнес-план, знать основы логистики.</w:t>
      </w:r>
    </w:p>
    <w:p w:rsidR="005612C4" w:rsidRPr="009A0CCF" w:rsidRDefault="005612C4">
      <w:pPr>
        <w:jc w:val="center"/>
        <w:rPr>
          <w:rFonts w:ascii="Arial" w:hAnsi="Arial" w:cs="Arial"/>
        </w:rPr>
        <w:sectPr w:rsidR="005612C4" w:rsidRPr="009A0CCF">
          <w:pgSz w:w="12240" w:h="15840"/>
          <w:pgMar w:top="86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5612C4" w:rsidRPr="009A0CCF">
        <w:trPr>
          <w:trHeight w:val="1103"/>
        </w:trPr>
        <w:tc>
          <w:tcPr>
            <w:tcW w:w="2237" w:type="dxa"/>
          </w:tcPr>
          <w:p w:rsidR="005612C4" w:rsidRPr="009A0CCF" w:rsidRDefault="009A0CCF">
            <w:pPr>
              <w:pStyle w:val="TableParagraph"/>
              <w:ind w:left="336" w:right="326" w:firstLine="1"/>
              <w:jc w:val="center"/>
              <w:rPr>
                <w:rFonts w:ascii="Arial" w:hAnsi="Arial" w:cs="Arial"/>
                <w:b/>
                <w:sz w:val="24"/>
              </w:rPr>
            </w:pPr>
            <w:r w:rsidRPr="009A0CCF">
              <w:rPr>
                <w:rFonts w:ascii="Arial" w:hAnsi="Arial" w:cs="Arial"/>
                <w:b/>
                <w:sz w:val="24"/>
              </w:rPr>
              <w:t>Уровень освоения компетенции</w:t>
            </w:r>
          </w:p>
        </w:tc>
        <w:tc>
          <w:tcPr>
            <w:tcW w:w="3909" w:type="dxa"/>
          </w:tcPr>
          <w:p w:rsidR="005612C4" w:rsidRPr="009A0CCF" w:rsidRDefault="009A0CCF">
            <w:pPr>
              <w:pStyle w:val="TableParagraph"/>
              <w:ind w:left="276" w:right="266" w:hanging="1"/>
              <w:jc w:val="center"/>
              <w:rPr>
                <w:rFonts w:ascii="Arial" w:hAnsi="Arial" w:cs="Arial"/>
                <w:b/>
                <w:sz w:val="24"/>
              </w:rPr>
            </w:pPr>
            <w:r w:rsidRPr="009A0CCF">
              <w:rPr>
                <w:rFonts w:ascii="Arial" w:hAnsi="Arial" w:cs="Arial"/>
                <w:b/>
                <w:sz w:val="24"/>
              </w:rPr>
              <w:t>Результаты обучения (показатели достижения заданного уровня освоения</w:t>
            </w:r>
          </w:p>
          <w:p w:rsidR="005612C4" w:rsidRPr="009A0CCF" w:rsidRDefault="009A0CCF">
            <w:pPr>
              <w:pStyle w:val="TableParagraph"/>
              <w:spacing w:line="266" w:lineRule="exact"/>
              <w:ind w:left="1113" w:right="1104"/>
              <w:jc w:val="center"/>
              <w:rPr>
                <w:rFonts w:ascii="Arial" w:hAnsi="Arial" w:cs="Arial"/>
                <w:b/>
                <w:sz w:val="24"/>
              </w:rPr>
            </w:pPr>
            <w:r w:rsidRPr="009A0CCF">
              <w:rPr>
                <w:rFonts w:ascii="Arial" w:hAnsi="Arial" w:cs="Arial"/>
                <w:b/>
                <w:sz w:val="24"/>
              </w:rPr>
              <w:t>компетенций)</w:t>
            </w:r>
          </w:p>
        </w:tc>
        <w:tc>
          <w:tcPr>
            <w:tcW w:w="4042" w:type="dxa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3"/>
              </w:rPr>
            </w:pPr>
          </w:p>
          <w:p w:rsidR="005612C4" w:rsidRPr="009A0CCF" w:rsidRDefault="009A0CCF">
            <w:pPr>
              <w:pStyle w:val="TableParagraph"/>
              <w:ind w:left="669" w:right="656" w:firstLine="31"/>
              <w:rPr>
                <w:rFonts w:ascii="Arial" w:hAnsi="Arial" w:cs="Arial"/>
                <w:b/>
                <w:sz w:val="24"/>
              </w:rPr>
            </w:pPr>
            <w:r w:rsidRPr="009A0CCF">
              <w:rPr>
                <w:rFonts w:ascii="Arial" w:hAnsi="Arial" w:cs="Arial"/>
                <w:b/>
                <w:sz w:val="24"/>
              </w:rPr>
              <w:t>Критерии оценивания результатов обучения</w:t>
            </w:r>
          </w:p>
        </w:tc>
      </w:tr>
      <w:tr w:rsidR="005612C4" w:rsidRPr="009A0CCF">
        <w:trPr>
          <w:trHeight w:val="2760"/>
        </w:trPr>
        <w:tc>
          <w:tcPr>
            <w:tcW w:w="2237" w:type="dxa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5612C4">
            <w:pPr>
              <w:pStyle w:val="TableParagraph"/>
              <w:spacing w:before="1"/>
              <w:rPr>
                <w:rFonts w:ascii="Arial" w:hAnsi="Arial" w:cs="Arial"/>
                <w:b/>
                <w:sz w:val="29"/>
              </w:rPr>
            </w:pPr>
          </w:p>
          <w:p w:rsidR="005612C4" w:rsidRPr="009A0CCF" w:rsidRDefault="009A0CCF">
            <w:pPr>
              <w:pStyle w:val="TableParagraph"/>
              <w:ind w:left="418" w:right="409"/>
              <w:jc w:val="center"/>
              <w:rPr>
                <w:rFonts w:ascii="Arial" w:hAnsi="Arial" w:cs="Arial"/>
                <w:b/>
                <w:sz w:val="24"/>
              </w:rPr>
            </w:pPr>
            <w:r w:rsidRPr="009A0CCF">
              <w:rPr>
                <w:rFonts w:ascii="Arial" w:hAnsi="Arial" w:cs="Arial"/>
                <w:b/>
                <w:sz w:val="24"/>
              </w:rPr>
              <w:t>Пороговый</w:t>
            </w:r>
          </w:p>
        </w:tc>
        <w:tc>
          <w:tcPr>
            <w:tcW w:w="3909" w:type="dxa"/>
            <w:vMerge w:val="restart"/>
          </w:tcPr>
          <w:p w:rsidR="005612C4" w:rsidRPr="009A0CCF" w:rsidRDefault="005612C4">
            <w:pPr>
              <w:pStyle w:val="TableParagraph"/>
              <w:spacing w:before="1"/>
              <w:rPr>
                <w:rFonts w:ascii="Arial" w:hAnsi="Arial" w:cs="Arial"/>
                <w:b/>
                <w:sz w:val="23"/>
              </w:rPr>
            </w:pPr>
          </w:p>
          <w:p w:rsidR="005612C4" w:rsidRPr="009A0CCF" w:rsidRDefault="009A0CCF">
            <w:pPr>
              <w:pStyle w:val="TableParagraph"/>
              <w:spacing w:line="275" w:lineRule="exact"/>
              <w:ind w:left="1537" w:right="1532"/>
              <w:jc w:val="center"/>
              <w:rPr>
                <w:rFonts w:ascii="Arial" w:hAnsi="Arial" w:cs="Arial"/>
                <w:b/>
                <w:sz w:val="24"/>
              </w:rPr>
            </w:pPr>
            <w:r w:rsidRPr="009A0CCF">
              <w:rPr>
                <w:rFonts w:ascii="Arial" w:hAnsi="Arial" w:cs="Arial"/>
                <w:b/>
                <w:sz w:val="24"/>
              </w:rPr>
              <w:t>уметь:</w:t>
            </w:r>
          </w:p>
          <w:p w:rsidR="005612C4" w:rsidRPr="009A0CCF" w:rsidRDefault="009A0CCF">
            <w:pPr>
              <w:pStyle w:val="TableParagraph"/>
              <w:ind w:left="107" w:right="171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четко ставить цели и задачи деятельности предприятия по изготовлению средств коррекции зрения;</w:t>
            </w:r>
          </w:p>
          <w:p w:rsidR="005612C4" w:rsidRPr="009A0CCF" w:rsidRDefault="005612C4">
            <w:pPr>
              <w:pStyle w:val="TableParagraph"/>
              <w:spacing w:before="11"/>
              <w:rPr>
                <w:rFonts w:ascii="Arial" w:hAnsi="Arial" w:cs="Arial"/>
                <w:b/>
                <w:sz w:val="23"/>
              </w:rPr>
            </w:pPr>
          </w:p>
          <w:p w:rsidR="005612C4" w:rsidRPr="009A0CCF" w:rsidRDefault="009A0CCF">
            <w:pPr>
              <w:pStyle w:val="TableParagraph"/>
              <w:ind w:left="107" w:right="647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принимать рациональные решения по управлению материальными и информационными потоками предприятия;</w:t>
            </w:r>
          </w:p>
          <w:p w:rsidR="005612C4" w:rsidRPr="009A0CCF" w:rsidRDefault="005612C4">
            <w:pPr>
              <w:pStyle w:val="TableParagraph"/>
              <w:spacing w:before="1"/>
              <w:rPr>
                <w:rFonts w:ascii="Arial" w:hAnsi="Arial" w:cs="Arial"/>
                <w:b/>
                <w:sz w:val="24"/>
              </w:rPr>
            </w:pPr>
          </w:p>
          <w:p w:rsidR="005612C4" w:rsidRPr="009A0CCF" w:rsidRDefault="009A0CCF">
            <w:pPr>
              <w:pStyle w:val="TableParagraph"/>
              <w:ind w:left="107" w:right="726" w:firstLine="1474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b/>
                <w:sz w:val="24"/>
              </w:rPr>
              <w:t xml:space="preserve">знать: </w:t>
            </w:r>
            <w:r w:rsidRPr="009A0CCF">
              <w:rPr>
                <w:rFonts w:ascii="Arial" w:hAnsi="Arial" w:cs="Arial"/>
                <w:sz w:val="24"/>
              </w:rPr>
              <w:t>основные требования при составлении бизнес плана;</w:t>
            </w:r>
          </w:p>
          <w:p w:rsidR="005612C4" w:rsidRPr="009A0CCF" w:rsidRDefault="005612C4">
            <w:pPr>
              <w:pStyle w:val="TableParagraph"/>
              <w:spacing w:before="9"/>
              <w:rPr>
                <w:rFonts w:ascii="Arial" w:hAnsi="Arial" w:cs="Arial"/>
                <w:b/>
                <w:sz w:val="23"/>
              </w:rPr>
            </w:pPr>
          </w:p>
          <w:p w:rsidR="005612C4" w:rsidRPr="009A0CCF" w:rsidRDefault="009A0CC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основы логистики;</w:t>
            </w: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5612C4" w:rsidRPr="009A0CCF" w:rsidRDefault="009A0CCF">
            <w:pPr>
              <w:pStyle w:val="TableParagraph"/>
              <w:ind w:left="107" w:right="392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способы достижения эффективной работы предприятия по изготовлению средств коррекции зрения;</w:t>
            </w:r>
          </w:p>
        </w:tc>
        <w:tc>
          <w:tcPr>
            <w:tcW w:w="4042" w:type="dxa"/>
          </w:tcPr>
          <w:p w:rsidR="005612C4" w:rsidRPr="009A0CCF" w:rsidRDefault="009A0CCF">
            <w:pPr>
              <w:pStyle w:val="TableParagraph"/>
              <w:tabs>
                <w:tab w:val="left" w:pos="2682"/>
              </w:tabs>
              <w:ind w:left="105" w:right="97"/>
              <w:jc w:val="both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Знает возможные пути и способы достижения</w:t>
            </w:r>
            <w:r w:rsidRPr="009A0CCF">
              <w:rPr>
                <w:rFonts w:ascii="Arial" w:hAnsi="Arial" w:cs="Arial"/>
                <w:sz w:val="24"/>
              </w:rPr>
              <w:tab/>
              <w:t>результата деятельности предприятия по изготовлению  средств  коррекции зрения.</w:t>
            </w:r>
          </w:p>
          <w:p w:rsidR="005612C4" w:rsidRPr="009A0CCF" w:rsidRDefault="009A0CCF">
            <w:pPr>
              <w:pStyle w:val="TableParagraph"/>
              <w:tabs>
                <w:tab w:val="left" w:pos="2389"/>
              </w:tabs>
              <w:spacing w:line="270" w:lineRule="atLeast"/>
              <w:ind w:left="105" w:right="97"/>
              <w:jc w:val="both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 xml:space="preserve">Способен проводить мониторинг </w:t>
            </w:r>
            <w:proofErr w:type="spellStart"/>
            <w:r w:rsidRPr="009A0CCF">
              <w:rPr>
                <w:rFonts w:ascii="Arial" w:hAnsi="Arial" w:cs="Arial"/>
                <w:sz w:val="24"/>
              </w:rPr>
              <w:t>ресурсозатрат</w:t>
            </w:r>
            <w:proofErr w:type="spellEnd"/>
            <w:r w:rsidRPr="009A0CCF">
              <w:rPr>
                <w:rFonts w:ascii="Arial" w:hAnsi="Arial" w:cs="Arial"/>
                <w:sz w:val="24"/>
              </w:rPr>
              <w:t xml:space="preserve"> и качества результата</w:t>
            </w:r>
            <w:r w:rsidRPr="009A0CCF">
              <w:rPr>
                <w:rFonts w:ascii="Arial" w:hAnsi="Arial" w:cs="Arial"/>
                <w:sz w:val="24"/>
              </w:rPr>
              <w:tab/>
              <w:t>деятельности предприятия    по    изготовлению средств коррекции зрения.</w:t>
            </w:r>
          </w:p>
        </w:tc>
      </w:tr>
      <w:tr w:rsidR="005612C4" w:rsidRPr="009A0CCF">
        <w:trPr>
          <w:trHeight w:val="4139"/>
        </w:trPr>
        <w:tc>
          <w:tcPr>
            <w:tcW w:w="2237" w:type="dxa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37"/>
              </w:rPr>
            </w:pPr>
          </w:p>
          <w:p w:rsidR="005612C4" w:rsidRPr="009A0CCF" w:rsidRDefault="009A0CCF">
            <w:pPr>
              <w:pStyle w:val="TableParagraph"/>
              <w:ind w:left="417" w:right="409"/>
              <w:jc w:val="center"/>
              <w:rPr>
                <w:rFonts w:ascii="Arial" w:hAnsi="Arial" w:cs="Arial"/>
                <w:b/>
                <w:sz w:val="24"/>
              </w:rPr>
            </w:pPr>
            <w:r w:rsidRPr="009A0CCF">
              <w:rPr>
                <w:rFonts w:ascii="Arial" w:hAnsi="Arial" w:cs="Arial"/>
                <w:b/>
                <w:sz w:val="24"/>
              </w:rPr>
              <w:t>Средний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42" w:type="dxa"/>
          </w:tcPr>
          <w:p w:rsidR="005612C4" w:rsidRPr="009A0CCF" w:rsidRDefault="009A0CCF">
            <w:pPr>
              <w:pStyle w:val="TableParagraph"/>
              <w:tabs>
                <w:tab w:val="left" w:pos="2682"/>
              </w:tabs>
              <w:ind w:left="105" w:right="97"/>
              <w:jc w:val="both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Знает возможные пути и способы достижения</w:t>
            </w:r>
            <w:r w:rsidRPr="009A0CCF">
              <w:rPr>
                <w:rFonts w:ascii="Arial" w:hAnsi="Arial" w:cs="Arial"/>
                <w:sz w:val="24"/>
              </w:rPr>
              <w:tab/>
              <w:t>результата деятельности предприятия по изготовлению  средств  коррекции зрения.</w:t>
            </w:r>
          </w:p>
          <w:p w:rsidR="005612C4" w:rsidRPr="009A0CCF" w:rsidRDefault="009A0CCF">
            <w:pPr>
              <w:pStyle w:val="TableParagraph"/>
              <w:tabs>
                <w:tab w:val="left" w:pos="2781"/>
                <w:tab w:val="left" w:pos="3798"/>
              </w:tabs>
              <w:ind w:left="105" w:right="97"/>
              <w:jc w:val="both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Способен</w:t>
            </w:r>
            <w:r w:rsidRPr="009A0CCF">
              <w:rPr>
                <w:rFonts w:ascii="Arial" w:hAnsi="Arial" w:cs="Arial"/>
                <w:sz w:val="24"/>
              </w:rPr>
              <w:tab/>
              <w:t>управлять материальными</w:t>
            </w:r>
            <w:r w:rsidRPr="009A0CCF">
              <w:rPr>
                <w:rFonts w:ascii="Arial" w:hAnsi="Arial" w:cs="Arial"/>
                <w:sz w:val="24"/>
              </w:rPr>
              <w:tab/>
            </w:r>
            <w:r w:rsidRPr="009A0CCF">
              <w:rPr>
                <w:rFonts w:ascii="Arial" w:hAnsi="Arial" w:cs="Arial"/>
                <w:sz w:val="24"/>
              </w:rPr>
              <w:tab/>
              <w:t>и информационными потоками предприятия    по    изготовлению средств коррекции зрения.</w:t>
            </w:r>
          </w:p>
          <w:p w:rsidR="005612C4" w:rsidRPr="009A0CCF" w:rsidRDefault="009A0CCF">
            <w:pPr>
              <w:pStyle w:val="TableParagraph"/>
              <w:tabs>
                <w:tab w:val="left" w:pos="2389"/>
              </w:tabs>
              <w:spacing w:line="270" w:lineRule="atLeast"/>
              <w:ind w:left="105" w:right="97"/>
              <w:jc w:val="both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 xml:space="preserve">Способен проводить мониторинг </w:t>
            </w:r>
            <w:proofErr w:type="spellStart"/>
            <w:r w:rsidRPr="009A0CCF">
              <w:rPr>
                <w:rFonts w:ascii="Arial" w:hAnsi="Arial" w:cs="Arial"/>
                <w:sz w:val="24"/>
              </w:rPr>
              <w:t>ресурсозатрат</w:t>
            </w:r>
            <w:proofErr w:type="spellEnd"/>
            <w:r w:rsidRPr="009A0CCF">
              <w:rPr>
                <w:rFonts w:ascii="Arial" w:hAnsi="Arial" w:cs="Arial"/>
                <w:sz w:val="24"/>
              </w:rPr>
              <w:t xml:space="preserve"> и качества результата</w:t>
            </w:r>
            <w:r w:rsidRPr="009A0CCF">
              <w:rPr>
                <w:rFonts w:ascii="Arial" w:hAnsi="Arial" w:cs="Arial"/>
                <w:sz w:val="24"/>
              </w:rPr>
              <w:tab/>
              <w:t>деятельности предприятия    по    изготовлению средств коррекции зрения.</w:t>
            </w:r>
          </w:p>
        </w:tc>
      </w:tr>
      <w:tr w:rsidR="005612C4" w:rsidRPr="009A0CCF">
        <w:trPr>
          <w:trHeight w:val="5243"/>
        </w:trPr>
        <w:tc>
          <w:tcPr>
            <w:tcW w:w="2237" w:type="dxa"/>
          </w:tcPr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5612C4" w:rsidRPr="009A0CCF" w:rsidRDefault="005612C4">
            <w:pPr>
              <w:pStyle w:val="TableParagraph"/>
              <w:rPr>
                <w:rFonts w:ascii="Arial" w:hAnsi="Arial" w:cs="Arial"/>
                <w:b/>
                <w:sz w:val="33"/>
              </w:rPr>
            </w:pPr>
          </w:p>
          <w:p w:rsidR="005612C4" w:rsidRPr="009A0CCF" w:rsidRDefault="009A0CCF">
            <w:pPr>
              <w:pStyle w:val="TableParagraph"/>
              <w:ind w:left="415" w:right="409"/>
              <w:jc w:val="center"/>
              <w:rPr>
                <w:rFonts w:ascii="Arial" w:hAnsi="Arial" w:cs="Arial"/>
                <w:b/>
                <w:sz w:val="24"/>
              </w:rPr>
            </w:pPr>
            <w:r w:rsidRPr="009A0CCF">
              <w:rPr>
                <w:rFonts w:ascii="Arial" w:hAnsi="Arial" w:cs="Arial"/>
                <w:b/>
                <w:sz w:val="24"/>
              </w:rPr>
              <w:t>Высокий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5612C4" w:rsidRPr="009A0CCF" w:rsidRDefault="005612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42" w:type="dxa"/>
          </w:tcPr>
          <w:p w:rsidR="005612C4" w:rsidRPr="009A0CCF" w:rsidRDefault="009A0CCF">
            <w:pPr>
              <w:pStyle w:val="TableParagraph"/>
              <w:ind w:left="105" w:right="97"/>
              <w:jc w:val="both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Умеет четко формулировать цели и задачи деятельности предприятия    по    изготовлению средств коррекции зрения.</w:t>
            </w:r>
          </w:p>
          <w:p w:rsidR="005612C4" w:rsidRPr="009A0CCF" w:rsidRDefault="009A0CCF">
            <w:pPr>
              <w:pStyle w:val="TableParagraph"/>
              <w:tabs>
                <w:tab w:val="left" w:pos="2682"/>
              </w:tabs>
              <w:ind w:left="105" w:right="97"/>
              <w:jc w:val="both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Знает возможные пути и способы достижения</w:t>
            </w:r>
            <w:r w:rsidRPr="009A0CCF">
              <w:rPr>
                <w:rFonts w:ascii="Arial" w:hAnsi="Arial" w:cs="Arial"/>
                <w:sz w:val="24"/>
              </w:rPr>
              <w:tab/>
              <w:t>результата деятельности предприятия по изготовлению  средств  коррекции зрения.</w:t>
            </w:r>
          </w:p>
          <w:p w:rsidR="005612C4" w:rsidRPr="009A0CCF" w:rsidRDefault="009A0CCF">
            <w:pPr>
              <w:pStyle w:val="TableParagraph"/>
              <w:tabs>
                <w:tab w:val="left" w:pos="2462"/>
              </w:tabs>
              <w:ind w:left="105" w:right="97"/>
              <w:jc w:val="both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>Способен</w:t>
            </w:r>
            <w:r w:rsidRPr="009A0CCF">
              <w:rPr>
                <w:rFonts w:ascii="Arial" w:hAnsi="Arial" w:cs="Arial"/>
                <w:sz w:val="24"/>
              </w:rPr>
              <w:tab/>
              <w:t>рационально управлять материальными и информационными потоками предприятия    по    изготовлению средств коррекции зрения.</w:t>
            </w:r>
          </w:p>
          <w:p w:rsidR="005612C4" w:rsidRPr="009A0CCF" w:rsidRDefault="009A0CCF">
            <w:pPr>
              <w:pStyle w:val="TableParagraph"/>
              <w:tabs>
                <w:tab w:val="left" w:pos="2389"/>
              </w:tabs>
              <w:spacing w:line="270" w:lineRule="atLeast"/>
              <w:ind w:left="105" w:right="97"/>
              <w:jc w:val="both"/>
              <w:rPr>
                <w:rFonts w:ascii="Arial" w:hAnsi="Arial" w:cs="Arial"/>
                <w:sz w:val="24"/>
              </w:rPr>
            </w:pPr>
            <w:r w:rsidRPr="009A0CCF">
              <w:rPr>
                <w:rFonts w:ascii="Arial" w:hAnsi="Arial" w:cs="Arial"/>
                <w:sz w:val="24"/>
              </w:rPr>
              <w:t xml:space="preserve">Способен проводить мониторинг </w:t>
            </w:r>
            <w:proofErr w:type="spellStart"/>
            <w:r w:rsidRPr="009A0CCF">
              <w:rPr>
                <w:rFonts w:ascii="Arial" w:hAnsi="Arial" w:cs="Arial"/>
                <w:sz w:val="24"/>
              </w:rPr>
              <w:t>ресурсозатрат</w:t>
            </w:r>
            <w:proofErr w:type="spellEnd"/>
            <w:r w:rsidRPr="009A0CCF">
              <w:rPr>
                <w:rFonts w:ascii="Arial" w:hAnsi="Arial" w:cs="Arial"/>
                <w:sz w:val="24"/>
              </w:rPr>
              <w:t xml:space="preserve"> и качества результата</w:t>
            </w:r>
            <w:r w:rsidRPr="009A0CCF">
              <w:rPr>
                <w:rFonts w:ascii="Arial" w:hAnsi="Arial" w:cs="Arial"/>
                <w:sz w:val="24"/>
              </w:rPr>
              <w:tab/>
              <w:t>деятельности предприятия    по    изготовлению средств коррекции зрения.</w:t>
            </w:r>
          </w:p>
        </w:tc>
      </w:tr>
    </w:tbl>
    <w:p w:rsidR="005612C4" w:rsidRPr="009A0CCF" w:rsidRDefault="005612C4">
      <w:pPr>
        <w:spacing w:line="270" w:lineRule="atLeast"/>
        <w:jc w:val="both"/>
        <w:rPr>
          <w:rFonts w:ascii="Arial" w:hAnsi="Arial" w:cs="Arial"/>
          <w:sz w:val="24"/>
        </w:rPr>
        <w:sectPr w:rsidR="005612C4" w:rsidRPr="009A0CCF">
          <w:pgSz w:w="12240" w:h="15840"/>
          <w:pgMar w:top="860" w:right="620" w:bottom="280" w:left="1200" w:header="720" w:footer="720" w:gutter="0"/>
          <w:cols w:space="720"/>
        </w:sectPr>
      </w:pPr>
    </w:p>
    <w:p w:rsidR="005612C4" w:rsidRPr="009A0CCF" w:rsidRDefault="009A0CCF">
      <w:pPr>
        <w:spacing w:before="69"/>
        <w:ind w:left="367" w:right="376"/>
        <w:jc w:val="center"/>
        <w:rPr>
          <w:rFonts w:ascii="Arial" w:hAnsi="Arial" w:cs="Arial"/>
          <w:b/>
          <w:sz w:val="24"/>
        </w:rPr>
      </w:pPr>
      <w:r w:rsidRPr="009A0CCF">
        <w:rPr>
          <w:rFonts w:ascii="Arial" w:hAnsi="Arial" w:cs="Arial"/>
          <w:b/>
          <w:sz w:val="24"/>
        </w:rPr>
        <w:t>Порядок представления отчетности по практике</w:t>
      </w:r>
    </w:p>
    <w:p w:rsidR="005612C4" w:rsidRPr="009A0CCF" w:rsidRDefault="005612C4">
      <w:pPr>
        <w:pStyle w:val="a3"/>
        <w:spacing w:before="8"/>
        <w:rPr>
          <w:rFonts w:ascii="Arial" w:hAnsi="Arial" w:cs="Arial"/>
          <w:b/>
          <w:sz w:val="20"/>
        </w:rPr>
      </w:pPr>
    </w:p>
    <w:p w:rsidR="005612C4" w:rsidRPr="009A0CCF" w:rsidRDefault="009A0CCF">
      <w:pPr>
        <w:pStyle w:val="a3"/>
        <w:ind w:left="218" w:firstLine="720"/>
        <w:rPr>
          <w:rFonts w:ascii="Arial" w:hAnsi="Arial" w:cs="Arial"/>
        </w:rPr>
      </w:pPr>
      <w:r w:rsidRPr="009A0CCF">
        <w:rPr>
          <w:rFonts w:ascii="Arial" w:hAnsi="Arial" w:cs="Arial"/>
        </w:rPr>
        <w:t>В конце практики обучающийся обязан предоставить следующие документы на проверку руководителю от кафедры:</w:t>
      </w:r>
    </w:p>
    <w:p w:rsidR="005612C4" w:rsidRPr="009A0CCF" w:rsidRDefault="009A0CCF">
      <w:pPr>
        <w:pStyle w:val="a5"/>
        <w:numPr>
          <w:ilvl w:val="0"/>
          <w:numId w:val="4"/>
        </w:numPr>
        <w:tabs>
          <w:tab w:val="left" w:pos="1634"/>
          <w:tab w:val="left" w:pos="1635"/>
        </w:tabs>
        <w:spacing w:before="1"/>
        <w:ind w:left="1634" w:hanging="697"/>
        <w:rPr>
          <w:rFonts w:ascii="Arial" w:hAnsi="Arial" w:cs="Arial"/>
        </w:rPr>
      </w:pPr>
      <w:r w:rsidRPr="009A0CCF">
        <w:rPr>
          <w:rFonts w:ascii="Arial" w:hAnsi="Arial" w:cs="Arial"/>
        </w:rPr>
        <w:t>аттестационный лист (Приложение 5 И ВГУ 2.2.01 – 2015);</w:t>
      </w:r>
    </w:p>
    <w:p w:rsidR="005612C4" w:rsidRPr="009A0CCF" w:rsidRDefault="009A0CCF">
      <w:pPr>
        <w:pStyle w:val="a5"/>
        <w:numPr>
          <w:ilvl w:val="0"/>
          <w:numId w:val="4"/>
        </w:numPr>
        <w:tabs>
          <w:tab w:val="left" w:pos="1634"/>
          <w:tab w:val="left" w:pos="1635"/>
        </w:tabs>
        <w:ind w:left="1634" w:hanging="697"/>
        <w:rPr>
          <w:rFonts w:ascii="Arial" w:hAnsi="Arial" w:cs="Arial"/>
        </w:rPr>
      </w:pPr>
      <w:r w:rsidRPr="009A0CCF">
        <w:rPr>
          <w:rFonts w:ascii="Arial" w:hAnsi="Arial" w:cs="Arial"/>
        </w:rPr>
        <w:t>характеристику (Приложение 6 И ВГУ 2.2.01 – 2015);</w:t>
      </w:r>
    </w:p>
    <w:p w:rsidR="005612C4" w:rsidRPr="009A0CCF" w:rsidRDefault="009A0CCF">
      <w:pPr>
        <w:pStyle w:val="a5"/>
        <w:numPr>
          <w:ilvl w:val="0"/>
          <w:numId w:val="4"/>
        </w:numPr>
        <w:tabs>
          <w:tab w:val="left" w:pos="1634"/>
          <w:tab w:val="left" w:pos="1635"/>
        </w:tabs>
        <w:spacing w:before="1"/>
        <w:ind w:left="1634" w:hanging="697"/>
        <w:rPr>
          <w:rFonts w:ascii="Arial" w:hAnsi="Arial" w:cs="Arial"/>
        </w:rPr>
      </w:pPr>
      <w:r w:rsidRPr="009A0CCF">
        <w:rPr>
          <w:rFonts w:ascii="Arial" w:hAnsi="Arial" w:cs="Arial"/>
        </w:rPr>
        <w:t>дневник практики (Приложение 7 И ВГУ 2.2.01 – 2015);</w:t>
      </w:r>
    </w:p>
    <w:p w:rsidR="005612C4" w:rsidRPr="009A0CCF" w:rsidRDefault="009A0CCF">
      <w:pPr>
        <w:pStyle w:val="a5"/>
        <w:numPr>
          <w:ilvl w:val="0"/>
          <w:numId w:val="4"/>
        </w:numPr>
        <w:tabs>
          <w:tab w:val="left" w:pos="1635"/>
        </w:tabs>
        <w:spacing w:line="252" w:lineRule="exact"/>
        <w:ind w:left="1634" w:hanging="697"/>
        <w:jc w:val="both"/>
        <w:rPr>
          <w:rFonts w:ascii="Arial" w:hAnsi="Arial" w:cs="Arial"/>
        </w:rPr>
      </w:pPr>
      <w:r w:rsidRPr="009A0CCF">
        <w:rPr>
          <w:rFonts w:ascii="Arial" w:hAnsi="Arial" w:cs="Arial"/>
        </w:rPr>
        <w:t>отчет по практике (Приложение 8 И ВГУ 2.2.01 – 2015)</w:t>
      </w:r>
    </w:p>
    <w:p w:rsidR="005612C4" w:rsidRPr="009A0CCF" w:rsidRDefault="009A0CCF">
      <w:pPr>
        <w:pStyle w:val="a3"/>
        <w:ind w:left="218" w:right="228" w:firstLine="720"/>
        <w:jc w:val="both"/>
        <w:rPr>
          <w:rFonts w:ascii="Arial" w:hAnsi="Arial" w:cs="Arial"/>
        </w:rPr>
      </w:pPr>
      <w:r w:rsidRPr="009A0CCF">
        <w:rPr>
          <w:rFonts w:ascii="Arial" w:hAnsi="Arial" w:cs="Arial"/>
        </w:rPr>
        <w:t>Объём  отчета  5-10  страниц  формата  А4,  включая  иллюстрации.  Руководитель составляет  отзыв  с  оценкой  работы  обучающегося.  Обучающийся  готовит  доклад  с презентацией о проделанной работе продолжительностью 5 мин на заседании кафедры.   Каждому   обучающемуся   задаются   вопросы   сотрудниками   кафедры   и представителями базы практики по всем разделам практики.</w:t>
      </w:r>
    </w:p>
    <w:sectPr w:rsidR="005612C4" w:rsidRPr="009A0CCF" w:rsidSect="005612C4">
      <w:pgSz w:w="12240" w:h="15840"/>
      <w:pgMar w:top="780" w:right="62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20795"/>
    <w:multiLevelType w:val="hybridMultilevel"/>
    <w:tmpl w:val="0482518E"/>
    <w:lvl w:ilvl="0" w:tplc="364C6BAE">
      <w:numFmt w:val="bullet"/>
      <w:lvlText w:val="-"/>
      <w:lvlJc w:val="left"/>
      <w:pPr>
        <w:ind w:left="218" w:hanging="176"/>
      </w:pPr>
      <w:rPr>
        <w:rFonts w:hint="default"/>
        <w:w w:val="99"/>
        <w:lang w:val="ru-RU" w:eastAsia="en-US" w:bidi="ar-SA"/>
      </w:rPr>
    </w:lvl>
    <w:lvl w:ilvl="1" w:tplc="7CC40C1A">
      <w:numFmt w:val="bullet"/>
      <w:lvlText w:val="•"/>
      <w:lvlJc w:val="left"/>
      <w:pPr>
        <w:ind w:left="1240" w:hanging="176"/>
      </w:pPr>
      <w:rPr>
        <w:rFonts w:hint="default"/>
        <w:lang w:val="ru-RU" w:eastAsia="en-US" w:bidi="ar-SA"/>
      </w:rPr>
    </w:lvl>
    <w:lvl w:ilvl="2" w:tplc="B6E891B4">
      <w:numFmt w:val="bullet"/>
      <w:lvlText w:val="•"/>
      <w:lvlJc w:val="left"/>
      <w:pPr>
        <w:ind w:left="2260" w:hanging="176"/>
      </w:pPr>
      <w:rPr>
        <w:rFonts w:hint="default"/>
        <w:lang w:val="ru-RU" w:eastAsia="en-US" w:bidi="ar-SA"/>
      </w:rPr>
    </w:lvl>
    <w:lvl w:ilvl="3" w:tplc="4AB44388">
      <w:numFmt w:val="bullet"/>
      <w:lvlText w:val="•"/>
      <w:lvlJc w:val="left"/>
      <w:pPr>
        <w:ind w:left="3280" w:hanging="176"/>
      </w:pPr>
      <w:rPr>
        <w:rFonts w:hint="default"/>
        <w:lang w:val="ru-RU" w:eastAsia="en-US" w:bidi="ar-SA"/>
      </w:rPr>
    </w:lvl>
    <w:lvl w:ilvl="4" w:tplc="3AEE4A4C">
      <w:numFmt w:val="bullet"/>
      <w:lvlText w:val="•"/>
      <w:lvlJc w:val="left"/>
      <w:pPr>
        <w:ind w:left="4300" w:hanging="176"/>
      </w:pPr>
      <w:rPr>
        <w:rFonts w:hint="default"/>
        <w:lang w:val="ru-RU" w:eastAsia="en-US" w:bidi="ar-SA"/>
      </w:rPr>
    </w:lvl>
    <w:lvl w:ilvl="5" w:tplc="BB3A3692">
      <w:numFmt w:val="bullet"/>
      <w:lvlText w:val="•"/>
      <w:lvlJc w:val="left"/>
      <w:pPr>
        <w:ind w:left="5320" w:hanging="176"/>
      </w:pPr>
      <w:rPr>
        <w:rFonts w:hint="default"/>
        <w:lang w:val="ru-RU" w:eastAsia="en-US" w:bidi="ar-SA"/>
      </w:rPr>
    </w:lvl>
    <w:lvl w:ilvl="6" w:tplc="ECF039F2">
      <w:numFmt w:val="bullet"/>
      <w:lvlText w:val="•"/>
      <w:lvlJc w:val="left"/>
      <w:pPr>
        <w:ind w:left="6340" w:hanging="176"/>
      </w:pPr>
      <w:rPr>
        <w:rFonts w:hint="default"/>
        <w:lang w:val="ru-RU" w:eastAsia="en-US" w:bidi="ar-SA"/>
      </w:rPr>
    </w:lvl>
    <w:lvl w:ilvl="7" w:tplc="848A25FE">
      <w:numFmt w:val="bullet"/>
      <w:lvlText w:val="•"/>
      <w:lvlJc w:val="left"/>
      <w:pPr>
        <w:ind w:left="7360" w:hanging="176"/>
      </w:pPr>
      <w:rPr>
        <w:rFonts w:hint="default"/>
        <w:lang w:val="ru-RU" w:eastAsia="en-US" w:bidi="ar-SA"/>
      </w:rPr>
    </w:lvl>
    <w:lvl w:ilvl="8" w:tplc="D58296EE">
      <w:numFmt w:val="bullet"/>
      <w:lvlText w:val="•"/>
      <w:lvlJc w:val="left"/>
      <w:pPr>
        <w:ind w:left="8380" w:hanging="176"/>
      </w:pPr>
      <w:rPr>
        <w:rFonts w:hint="default"/>
        <w:lang w:val="ru-RU" w:eastAsia="en-US" w:bidi="ar-SA"/>
      </w:rPr>
    </w:lvl>
  </w:abstractNum>
  <w:abstractNum w:abstractNumId="1">
    <w:nsid w:val="2D3B70DA"/>
    <w:multiLevelType w:val="hybridMultilevel"/>
    <w:tmpl w:val="3F5E7C24"/>
    <w:lvl w:ilvl="0" w:tplc="E2A21F76">
      <w:numFmt w:val="bullet"/>
      <w:lvlText w:val="-"/>
      <w:lvlJc w:val="left"/>
      <w:pPr>
        <w:ind w:left="110" w:hanging="153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7BCA7066">
      <w:numFmt w:val="bullet"/>
      <w:lvlText w:val="•"/>
      <w:lvlJc w:val="left"/>
      <w:pPr>
        <w:ind w:left="498" w:hanging="153"/>
      </w:pPr>
      <w:rPr>
        <w:rFonts w:hint="default"/>
        <w:lang w:val="ru-RU" w:eastAsia="en-US" w:bidi="ar-SA"/>
      </w:rPr>
    </w:lvl>
    <w:lvl w:ilvl="2" w:tplc="6F50C854">
      <w:numFmt w:val="bullet"/>
      <w:lvlText w:val="•"/>
      <w:lvlJc w:val="left"/>
      <w:pPr>
        <w:ind w:left="876" w:hanging="153"/>
      </w:pPr>
      <w:rPr>
        <w:rFonts w:hint="default"/>
        <w:lang w:val="ru-RU" w:eastAsia="en-US" w:bidi="ar-SA"/>
      </w:rPr>
    </w:lvl>
    <w:lvl w:ilvl="3" w:tplc="C166DA00">
      <w:numFmt w:val="bullet"/>
      <w:lvlText w:val="•"/>
      <w:lvlJc w:val="left"/>
      <w:pPr>
        <w:ind w:left="1254" w:hanging="153"/>
      </w:pPr>
      <w:rPr>
        <w:rFonts w:hint="default"/>
        <w:lang w:val="ru-RU" w:eastAsia="en-US" w:bidi="ar-SA"/>
      </w:rPr>
    </w:lvl>
    <w:lvl w:ilvl="4" w:tplc="E5E28C80">
      <w:numFmt w:val="bullet"/>
      <w:lvlText w:val="•"/>
      <w:lvlJc w:val="left"/>
      <w:pPr>
        <w:ind w:left="1633" w:hanging="153"/>
      </w:pPr>
      <w:rPr>
        <w:rFonts w:hint="default"/>
        <w:lang w:val="ru-RU" w:eastAsia="en-US" w:bidi="ar-SA"/>
      </w:rPr>
    </w:lvl>
    <w:lvl w:ilvl="5" w:tplc="78F6DE40">
      <w:numFmt w:val="bullet"/>
      <w:lvlText w:val="•"/>
      <w:lvlJc w:val="left"/>
      <w:pPr>
        <w:ind w:left="2011" w:hanging="153"/>
      </w:pPr>
      <w:rPr>
        <w:rFonts w:hint="default"/>
        <w:lang w:val="ru-RU" w:eastAsia="en-US" w:bidi="ar-SA"/>
      </w:rPr>
    </w:lvl>
    <w:lvl w:ilvl="6" w:tplc="DE0031F4">
      <w:numFmt w:val="bullet"/>
      <w:lvlText w:val="•"/>
      <w:lvlJc w:val="left"/>
      <w:pPr>
        <w:ind w:left="2389" w:hanging="153"/>
      </w:pPr>
      <w:rPr>
        <w:rFonts w:hint="default"/>
        <w:lang w:val="ru-RU" w:eastAsia="en-US" w:bidi="ar-SA"/>
      </w:rPr>
    </w:lvl>
    <w:lvl w:ilvl="7" w:tplc="E9A4CC22">
      <w:numFmt w:val="bullet"/>
      <w:lvlText w:val="•"/>
      <w:lvlJc w:val="left"/>
      <w:pPr>
        <w:ind w:left="2768" w:hanging="153"/>
      </w:pPr>
      <w:rPr>
        <w:rFonts w:hint="default"/>
        <w:lang w:val="ru-RU" w:eastAsia="en-US" w:bidi="ar-SA"/>
      </w:rPr>
    </w:lvl>
    <w:lvl w:ilvl="8" w:tplc="C5E67DF8">
      <w:numFmt w:val="bullet"/>
      <w:lvlText w:val="•"/>
      <w:lvlJc w:val="left"/>
      <w:pPr>
        <w:ind w:left="3146" w:hanging="153"/>
      </w:pPr>
      <w:rPr>
        <w:rFonts w:hint="default"/>
        <w:lang w:val="ru-RU" w:eastAsia="en-US" w:bidi="ar-SA"/>
      </w:rPr>
    </w:lvl>
  </w:abstractNum>
  <w:abstractNum w:abstractNumId="2">
    <w:nsid w:val="39EB2342"/>
    <w:multiLevelType w:val="hybridMultilevel"/>
    <w:tmpl w:val="861C6970"/>
    <w:lvl w:ilvl="0" w:tplc="5764F264">
      <w:start w:val="2"/>
      <w:numFmt w:val="decimal"/>
      <w:lvlText w:val="%1"/>
      <w:lvlJc w:val="left"/>
      <w:pPr>
        <w:ind w:left="314" w:hanging="20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8C38E2EE">
      <w:start w:val="1"/>
      <w:numFmt w:val="decimal"/>
      <w:lvlText w:val="%2."/>
      <w:lvlJc w:val="left"/>
      <w:pPr>
        <w:ind w:left="218" w:hanging="567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ru-RU" w:eastAsia="en-US" w:bidi="ar-SA"/>
      </w:rPr>
    </w:lvl>
    <w:lvl w:ilvl="2" w:tplc="7002968C">
      <w:numFmt w:val="bullet"/>
      <w:lvlText w:val="•"/>
      <w:lvlJc w:val="left"/>
      <w:pPr>
        <w:ind w:left="1442" w:hanging="567"/>
      </w:pPr>
      <w:rPr>
        <w:rFonts w:hint="default"/>
        <w:lang w:val="ru-RU" w:eastAsia="en-US" w:bidi="ar-SA"/>
      </w:rPr>
    </w:lvl>
    <w:lvl w:ilvl="3" w:tplc="DD92A9CA">
      <w:numFmt w:val="bullet"/>
      <w:lvlText w:val="•"/>
      <w:lvlJc w:val="left"/>
      <w:pPr>
        <w:ind w:left="2564" w:hanging="567"/>
      </w:pPr>
      <w:rPr>
        <w:rFonts w:hint="default"/>
        <w:lang w:val="ru-RU" w:eastAsia="en-US" w:bidi="ar-SA"/>
      </w:rPr>
    </w:lvl>
    <w:lvl w:ilvl="4" w:tplc="43ACADA4">
      <w:numFmt w:val="bullet"/>
      <w:lvlText w:val="•"/>
      <w:lvlJc w:val="left"/>
      <w:pPr>
        <w:ind w:left="3686" w:hanging="567"/>
      </w:pPr>
      <w:rPr>
        <w:rFonts w:hint="default"/>
        <w:lang w:val="ru-RU" w:eastAsia="en-US" w:bidi="ar-SA"/>
      </w:rPr>
    </w:lvl>
    <w:lvl w:ilvl="5" w:tplc="1D767B9C">
      <w:numFmt w:val="bullet"/>
      <w:lvlText w:val="•"/>
      <w:lvlJc w:val="left"/>
      <w:pPr>
        <w:ind w:left="4808" w:hanging="567"/>
      </w:pPr>
      <w:rPr>
        <w:rFonts w:hint="default"/>
        <w:lang w:val="ru-RU" w:eastAsia="en-US" w:bidi="ar-SA"/>
      </w:rPr>
    </w:lvl>
    <w:lvl w:ilvl="6" w:tplc="7102C3CA">
      <w:numFmt w:val="bullet"/>
      <w:lvlText w:val="•"/>
      <w:lvlJc w:val="left"/>
      <w:pPr>
        <w:ind w:left="5931" w:hanging="567"/>
      </w:pPr>
      <w:rPr>
        <w:rFonts w:hint="default"/>
        <w:lang w:val="ru-RU" w:eastAsia="en-US" w:bidi="ar-SA"/>
      </w:rPr>
    </w:lvl>
    <w:lvl w:ilvl="7" w:tplc="C84CC766">
      <w:numFmt w:val="bullet"/>
      <w:lvlText w:val="•"/>
      <w:lvlJc w:val="left"/>
      <w:pPr>
        <w:ind w:left="7053" w:hanging="567"/>
      </w:pPr>
      <w:rPr>
        <w:rFonts w:hint="default"/>
        <w:lang w:val="ru-RU" w:eastAsia="en-US" w:bidi="ar-SA"/>
      </w:rPr>
    </w:lvl>
    <w:lvl w:ilvl="8" w:tplc="1E3E95C2">
      <w:numFmt w:val="bullet"/>
      <w:lvlText w:val="•"/>
      <w:lvlJc w:val="left"/>
      <w:pPr>
        <w:ind w:left="8175" w:hanging="567"/>
      </w:pPr>
      <w:rPr>
        <w:rFonts w:hint="default"/>
        <w:lang w:val="ru-RU" w:eastAsia="en-US" w:bidi="ar-SA"/>
      </w:rPr>
    </w:lvl>
  </w:abstractNum>
  <w:abstractNum w:abstractNumId="3">
    <w:nsid w:val="3BFC7DBE"/>
    <w:multiLevelType w:val="hybridMultilevel"/>
    <w:tmpl w:val="66762F1E"/>
    <w:lvl w:ilvl="0" w:tplc="D64A4C74">
      <w:numFmt w:val="bullet"/>
      <w:lvlText w:val="-"/>
      <w:lvlJc w:val="left"/>
      <w:pPr>
        <w:ind w:left="138" w:hanging="148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7ACA153E">
      <w:numFmt w:val="bullet"/>
      <w:lvlText w:val="•"/>
      <w:lvlJc w:val="left"/>
      <w:pPr>
        <w:ind w:left="1152" w:hanging="148"/>
      </w:pPr>
      <w:rPr>
        <w:rFonts w:hint="default"/>
        <w:lang w:val="ru-RU" w:eastAsia="en-US" w:bidi="ar-SA"/>
      </w:rPr>
    </w:lvl>
    <w:lvl w:ilvl="2" w:tplc="48D2F066">
      <w:numFmt w:val="bullet"/>
      <w:lvlText w:val="•"/>
      <w:lvlJc w:val="left"/>
      <w:pPr>
        <w:ind w:left="2164" w:hanging="148"/>
      </w:pPr>
      <w:rPr>
        <w:rFonts w:hint="default"/>
        <w:lang w:val="ru-RU" w:eastAsia="en-US" w:bidi="ar-SA"/>
      </w:rPr>
    </w:lvl>
    <w:lvl w:ilvl="3" w:tplc="32484CC2">
      <w:numFmt w:val="bullet"/>
      <w:lvlText w:val="•"/>
      <w:lvlJc w:val="left"/>
      <w:pPr>
        <w:ind w:left="3176" w:hanging="148"/>
      </w:pPr>
      <w:rPr>
        <w:rFonts w:hint="default"/>
        <w:lang w:val="ru-RU" w:eastAsia="en-US" w:bidi="ar-SA"/>
      </w:rPr>
    </w:lvl>
    <w:lvl w:ilvl="4" w:tplc="0986DF48">
      <w:numFmt w:val="bullet"/>
      <w:lvlText w:val="•"/>
      <w:lvlJc w:val="left"/>
      <w:pPr>
        <w:ind w:left="4188" w:hanging="148"/>
      </w:pPr>
      <w:rPr>
        <w:rFonts w:hint="default"/>
        <w:lang w:val="ru-RU" w:eastAsia="en-US" w:bidi="ar-SA"/>
      </w:rPr>
    </w:lvl>
    <w:lvl w:ilvl="5" w:tplc="73D6768E">
      <w:numFmt w:val="bullet"/>
      <w:lvlText w:val="•"/>
      <w:lvlJc w:val="left"/>
      <w:pPr>
        <w:ind w:left="5200" w:hanging="148"/>
      </w:pPr>
      <w:rPr>
        <w:rFonts w:hint="default"/>
        <w:lang w:val="ru-RU" w:eastAsia="en-US" w:bidi="ar-SA"/>
      </w:rPr>
    </w:lvl>
    <w:lvl w:ilvl="6" w:tplc="C0669FC6">
      <w:numFmt w:val="bullet"/>
      <w:lvlText w:val="•"/>
      <w:lvlJc w:val="left"/>
      <w:pPr>
        <w:ind w:left="6212" w:hanging="148"/>
      </w:pPr>
      <w:rPr>
        <w:rFonts w:hint="default"/>
        <w:lang w:val="ru-RU" w:eastAsia="en-US" w:bidi="ar-SA"/>
      </w:rPr>
    </w:lvl>
    <w:lvl w:ilvl="7" w:tplc="DF3C909C">
      <w:numFmt w:val="bullet"/>
      <w:lvlText w:val="•"/>
      <w:lvlJc w:val="left"/>
      <w:pPr>
        <w:ind w:left="7224" w:hanging="148"/>
      </w:pPr>
      <w:rPr>
        <w:rFonts w:hint="default"/>
        <w:lang w:val="ru-RU" w:eastAsia="en-US" w:bidi="ar-SA"/>
      </w:rPr>
    </w:lvl>
    <w:lvl w:ilvl="8" w:tplc="2480A830">
      <w:numFmt w:val="bullet"/>
      <w:lvlText w:val="•"/>
      <w:lvlJc w:val="left"/>
      <w:pPr>
        <w:ind w:left="8236" w:hanging="148"/>
      </w:pPr>
      <w:rPr>
        <w:rFonts w:hint="default"/>
        <w:lang w:val="ru-RU" w:eastAsia="en-US" w:bidi="ar-SA"/>
      </w:rPr>
    </w:lvl>
  </w:abstractNum>
  <w:abstractNum w:abstractNumId="4">
    <w:nsid w:val="45894E0A"/>
    <w:multiLevelType w:val="hybridMultilevel"/>
    <w:tmpl w:val="196A81B8"/>
    <w:lvl w:ilvl="0" w:tplc="007E5BCA">
      <w:start w:val="1"/>
      <w:numFmt w:val="decimal"/>
      <w:lvlText w:val="%1."/>
      <w:lvlJc w:val="left"/>
      <w:pPr>
        <w:ind w:left="138" w:hanging="696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ru-RU" w:eastAsia="en-US" w:bidi="ar-SA"/>
      </w:rPr>
    </w:lvl>
    <w:lvl w:ilvl="1" w:tplc="EE281772">
      <w:numFmt w:val="bullet"/>
      <w:lvlText w:val="•"/>
      <w:lvlJc w:val="left"/>
      <w:pPr>
        <w:ind w:left="1152" w:hanging="696"/>
      </w:pPr>
      <w:rPr>
        <w:rFonts w:hint="default"/>
        <w:lang w:val="ru-RU" w:eastAsia="en-US" w:bidi="ar-SA"/>
      </w:rPr>
    </w:lvl>
    <w:lvl w:ilvl="2" w:tplc="B79ECCFE">
      <w:numFmt w:val="bullet"/>
      <w:lvlText w:val="•"/>
      <w:lvlJc w:val="left"/>
      <w:pPr>
        <w:ind w:left="2164" w:hanging="696"/>
      </w:pPr>
      <w:rPr>
        <w:rFonts w:hint="default"/>
        <w:lang w:val="ru-RU" w:eastAsia="en-US" w:bidi="ar-SA"/>
      </w:rPr>
    </w:lvl>
    <w:lvl w:ilvl="3" w:tplc="A93843E8">
      <w:numFmt w:val="bullet"/>
      <w:lvlText w:val="•"/>
      <w:lvlJc w:val="left"/>
      <w:pPr>
        <w:ind w:left="3176" w:hanging="696"/>
      </w:pPr>
      <w:rPr>
        <w:rFonts w:hint="default"/>
        <w:lang w:val="ru-RU" w:eastAsia="en-US" w:bidi="ar-SA"/>
      </w:rPr>
    </w:lvl>
    <w:lvl w:ilvl="4" w:tplc="7786E45A">
      <w:numFmt w:val="bullet"/>
      <w:lvlText w:val="•"/>
      <w:lvlJc w:val="left"/>
      <w:pPr>
        <w:ind w:left="4188" w:hanging="696"/>
      </w:pPr>
      <w:rPr>
        <w:rFonts w:hint="default"/>
        <w:lang w:val="ru-RU" w:eastAsia="en-US" w:bidi="ar-SA"/>
      </w:rPr>
    </w:lvl>
    <w:lvl w:ilvl="5" w:tplc="0764F0F4">
      <w:numFmt w:val="bullet"/>
      <w:lvlText w:val="•"/>
      <w:lvlJc w:val="left"/>
      <w:pPr>
        <w:ind w:left="5200" w:hanging="696"/>
      </w:pPr>
      <w:rPr>
        <w:rFonts w:hint="default"/>
        <w:lang w:val="ru-RU" w:eastAsia="en-US" w:bidi="ar-SA"/>
      </w:rPr>
    </w:lvl>
    <w:lvl w:ilvl="6" w:tplc="8272E7C8">
      <w:numFmt w:val="bullet"/>
      <w:lvlText w:val="•"/>
      <w:lvlJc w:val="left"/>
      <w:pPr>
        <w:ind w:left="6212" w:hanging="696"/>
      </w:pPr>
      <w:rPr>
        <w:rFonts w:hint="default"/>
        <w:lang w:val="ru-RU" w:eastAsia="en-US" w:bidi="ar-SA"/>
      </w:rPr>
    </w:lvl>
    <w:lvl w:ilvl="7" w:tplc="8F0E879E">
      <w:numFmt w:val="bullet"/>
      <w:lvlText w:val="•"/>
      <w:lvlJc w:val="left"/>
      <w:pPr>
        <w:ind w:left="7224" w:hanging="696"/>
      </w:pPr>
      <w:rPr>
        <w:rFonts w:hint="default"/>
        <w:lang w:val="ru-RU" w:eastAsia="en-US" w:bidi="ar-SA"/>
      </w:rPr>
    </w:lvl>
    <w:lvl w:ilvl="8" w:tplc="4192F354">
      <w:numFmt w:val="bullet"/>
      <w:lvlText w:val="•"/>
      <w:lvlJc w:val="left"/>
      <w:pPr>
        <w:ind w:left="8236" w:hanging="696"/>
      </w:pPr>
      <w:rPr>
        <w:rFonts w:hint="default"/>
        <w:lang w:val="ru-RU" w:eastAsia="en-US" w:bidi="ar-SA"/>
      </w:rPr>
    </w:lvl>
  </w:abstractNum>
  <w:abstractNum w:abstractNumId="5">
    <w:nsid w:val="4A182F8F"/>
    <w:multiLevelType w:val="hybridMultilevel"/>
    <w:tmpl w:val="8DB621AA"/>
    <w:lvl w:ilvl="0" w:tplc="DF00A7DE">
      <w:numFmt w:val="bullet"/>
      <w:lvlText w:val="-"/>
      <w:lvlJc w:val="left"/>
      <w:pPr>
        <w:ind w:left="104" w:hanging="431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63BE0A64">
      <w:numFmt w:val="bullet"/>
      <w:lvlText w:val="•"/>
      <w:lvlJc w:val="left"/>
      <w:pPr>
        <w:ind w:left="492" w:hanging="431"/>
      </w:pPr>
      <w:rPr>
        <w:rFonts w:hint="default"/>
        <w:lang w:val="ru-RU" w:eastAsia="en-US" w:bidi="ar-SA"/>
      </w:rPr>
    </w:lvl>
    <w:lvl w:ilvl="2" w:tplc="EE1643CA">
      <w:numFmt w:val="bullet"/>
      <w:lvlText w:val="•"/>
      <w:lvlJc w:val="left"/>
      <w:pPr>
        <w:ind w:left="885" w:hanging="431"/>
      </w:pPr>
      <w:rPr>
        <w:rFonts w:hint="default"/>
        <w:lang w:val="ru-RU" w:eastAsia="en-US" w:bidi="ar-SA"/>
      </w:rPr>
    </w:lvl>
    <w:lvl w:ilvl="3" w:tplc="31B8B6BC">
      <w:numFmt w:val="bullet"/>
      <w:lvlText w:val="•"/>
      <w:lvlJc w:val="left"/>
      <w:pPr>
        <w:ind w:left="1278" w:hanging="431"/>
      </w:pPr>
      <w:rPr>
        <w:rFonts w:hint="default"/>
        <w:lang w:val="ru-RU" w:eastAsia="en-US" w:bidi="ar-SA"/>
      </w:rPr>
    </w:lvl>
    <w:lvl w:ilvl="4" w:tplc="CC848EE6">
      <w:numFmt w:val="bullet"/>
      <w:lvlText w:val="•"/>
      <w:lvlJc w:val="left"/>
      <w:pPr>
        <w:ind w:left="1671" w:hanging="431"/>
      </w:pPr>
      <w:rPr>
        <w:rFonts w:hint="default"/>
        <w:lang w:val="ru-RU" w:eastAsia="en-US" w:bidi="ar-SA"/>
      </w:rPr>
    </w:lvl>
    <w:lvl w:ilvl="5" w:tplc="AC224928">
      <w:numFmt w:val="bullet"/>
      <w:lvlText w:val="•"/>
      <w:lvlJc w:val="left"/>
      <w:pPr>
        <w:ind w:left="2064" w:hanging="431"/>
      </w:pPr>
      <w:rPr>
        <w:rFonts w:hint="default"/>
        <w:lang w:val="ru-RU" w:eastAsia="en-US" w:bidi="ar-SA"/>
      </w:rPr>
    </w:lvl>
    <w:lvl w:ilvl="6" w:tplc="E2128026">
      <w:numFmt w:val="bullet"/>
      <w:lvlText w:val="•"/>
      <w:lvlJc w:val="left"/>
      <w:pPr>
        <w:ind w:left="2457" w:hanging="431"/>
      </w:pPr>
      <w:rPr>
        <w:rFonts w:hint="default"/>
        <w:lang w:val="ru-RU" w:eastAsia="en-US" w:bidi="ar-SA"/>
      </w:rPr>
    </w:lvl>
    <w:lvl w:ilvl="7" w:tplc="CAB05054">
      <w:numFmt w:val="bullet"/>
      <w:lvlText w:val="•"/>
      <w:lvlJc w:val="left"/>
      <w:pPr>
        <w:ind w:left="2850" w:hanging="431"/>
      </w:pPr>
      <w:rPr>
        <w:rFonts w:hint="default"/>
        <w:lang w:val="ru-RU" w:eastAsia="en-US" w:bidi="ar-SA"/>
      </w:rPr>
    </w:lvl>
    <w:lvl w:ilvl="8" w:tplc="3438BB5C">
      <w:numFmt w:val="bullet"/>
      <w:lvlText w:val="•"/>
      <w:lvlJc w:val="left"/>
      <w:pPr>
        <w:ind w:left="3243" w:hanging="431"/>
      </w:pPr>
      <w:rPr>
        <w:rFonts w:hint="default"/>
        <w:lang w:val="ru-RU" w:eastAsia="en-US" w:bidi="ar-SA"/>
      </w:rPr>
    </w:lvl>
  </w:abstractNum>
  <w:abstractNum w:abstractNumId="6">
    <w:nsid w:val="4F121F8C"/>
    <w:multiLevelType w:val="hybridMultilevel"/>
    <w:tmpl w:val="FA9CF5BA"/>
    <w:lvl w:ilvl="0" w:tplc="A41A07B8">
      <w:numFmt w:val="bullet"/>
      <w:lvlText w:val="-"/>
      <w:lvlJc w:val="left"/>
      <w:pPr>
        <w:ind w:left="107" w:hanging="123"/>
      </w:pPr>
      <w:rPr>
        <w:rFonts w:ascii="Arial MT" w:eastAsia="Arial MT" w:hAnsi="Arial MT" w:cs="Arial MT" w:hint="default"/>
        <w:w w:val="100"/>
        <w:sz w:val="20"/>
        <w:szCs w:val="20"/>
        <w:lang w:val="ru-RU" w:eastAsia="en-US" w:bidi="ar-SA"/>
      </w:rPr>
    </w:lvl>
    <w:lvl w:ilvl="1" w:tplc="9BC8C3D8">
      <w:numFmt w:val="bullet"/>
      <w:lvlText w:val="•"/>
      <w:lvlJc w:val="left"/>
      <w:pPr>
        <w:ind w:left="451" w:hanging="123"/>
      </w:pPr>
      <w:rPr>
        <w:rFonts w:hint="default"/>
        <w:lang w:val="ru-RU" w:eastAsia="en-US" w:bidi="ar-SA"/>
      </w:rPr>
    </w:lvl>
    <w:lvl w:ilvl="2" w:tplc="E8F0CCA2">
      <w:numFmt w:val="bullet"/>
      <w:lvlText w:val="•"/>
      <w:lvlJc w:val="left"/>
      <w:pPr>
        <w:ind w:left="803" w:hanging="123"/>
      </w:pPr>
      <w:rPr>
        <w:rFonts w:hint="default"/>
        <w:lang w:val="ru-RU" w:eastAsia="en-US" w:bidi="ar-SA"/>
      </w:rPr>
    </w:lvl>
    <w:lvl w:ilvl="3" w:tplc="0A3277DE">
      <w:numFmt w:val="bullet"/>
      <w:lvlText w:val="•"/>
      <w:lvlJc w:val="left"/>
      <w:pPr>
        <w:ind w:left="1154" w:hanging="123"/>
      </w:pPr>
      <w:rPr>
        <w:rFonts w:hint="default"/>
        <w:lang w:val="ru-RU" w:eastAsia="en-US" w:bidi="ar-SA"/>
      </w:rPr>
    </w:lvl>
    <w:lvl w:ilvl="4" w:tplc="06AC4A2A">
      <w:numFmt w:val="bullet"/>
      <w:lvlText w:val="•"/>
      <w:lvlJc w:val="left"/>
      <w:pPr>
        <w:ind w:left="1506" w:hanging="123"/>
      </w:pPr>
      <w:rPr>
        <w:rFonts w:hint="default"/>
        <w:lang w:val="ru-RU" w:eastAsia="en-US" w:bidi="ar-SA"/>
      </w:rPr>
    </w:lvl>
    <w:lvl w:ilvl="5" w:tplc="79D663E6">
      <w:numFmt w:val="bullet"/>
      <w:lvlText w:val="•"/>
      <w:lvlJc w:val="left"/>
      <w:pPr>
        <w:ind w:left="1858" w:hanging="123"/>
      </w:pPr>
      <w:rPr>
        <w:rFonts w:hint="default"/>
        <w:lang w:val="ru-RU" w:eastAsia="en-US" w:bidi="ar-SA"/>
      </w:rPr>
    </w:lvl>
    <w:lvl w:ilvl="6" w:tplc="F4E0C634">
      <w:numFmt w:val="bullet"/>
      <w:lvlText w:val="•"/>
      <w:lvlJc w:val="left"/>
      <w:pPr>
        <w:ind w:left="2209" w:hanging="123"/>
      </w:pPr>
      <w:rPr>
        <w:rFonts w:hint="default"/>
        <w:lang w:val="ru-RU" w:eastAsia="en-US" w:bidi="ar-SA"/>
      </w:rPr>
    </w:lvl>
    <w:lvl w:ilvl="7" w:tplc="2C8429A2">
      <w:numFmt w:val="bullet"/>
      <w:lvlText w:val="•"/>
      <w:lvlJc w:val="left"/>
      <w:pPr>
        <w:ind w:left="2561" w:hanging="123"/>
      </w:pPr>
      <w:rPr>
        <w:rFonts w:hint="default"/>
        <w:lang w:val="ru-RU" w:eastAsia="en-US" w:bidi="ar-SA"/>
      </w:rPr>
    </w:lvl>
    <w:lvl w:ilvl="8" w:tplc="A1942D34">
      <w:numFmt w:val="bullet"/>
      <w:lvlText w:val="•"/>
      <w:lvlJc w:val="left"/>
      <w:pPr>
        <w:ind w:left="2912" w:hanging="123"/>
      </w:pPr>
      <w:rPr>
        <w:rFonts w:hint="default"/>
        <w:lang w:val="ru-RU" w:eastAsia="en-US" w:bidi="ar-SA"/>
      </w:rPr>
    </w:lvl>
  </w:abstractNum>
  <w:abstractNum w:abstractNumId="7">
    <w:nsid w:val="57E239B6"/>
    <w:multiLevelType w:val="hybridMultilevel"/>
    <w:tmpl w:val="58EA7BB6"/>
    <w:lvl w:ilvl="0" w:tplc="9C02743E">
      <w:numFmt w:val="bullet"/>
      <w:lvlText w:val="-"/>
      <w:lvlJc w:val="left"/>
      <w:pPr>
        <w:ind w:left="107" w:hanging="123"/>
      </w:pPr>
      <w:rPr>
        <w:rFonts w:ascii="Arial MT" w:eastAsia="Arial MT" w:hAnsi="Arial MT" w:cs="Arial MT" w:hint="default"/>
        <w:w w:val="100"/>
        <w:sz w:val="20"/>
        <w:szCs w:val="20"/>
        <w:lang w:val="ru-RU" w:eastAsia="en-US" w:bidi="ar-SA"/>
      </w:rPr>
    </w:lvl>
    <w:lvl w:ilvl="1" w:tplc="0CB86C1E">
      <w:numFmt w:val="bullet"/>
      <w:lvlText w:val="•"/>
      <w:lvlJc w:val="left"/>
      <w:pPr>
        <w:ind w:left="451" w:hanging="123"/>
      </w:pPr>
      <w:rPr>
        <w:rFonts w:hint="default"/>
        <w:lang w:val="ru-RU" w:eastAsia="en-US" w:bidi="ar-SA"/>
      </w:rPr>
    </w:lvl>
    <w:lvl w:ilvl="2" w:tplc="4566CB5E">
      <w:numFmt w:val="bullet"/>
      <w:lvlText w:val="•"/>
      <w:lvlJc w:val="left"/>
      <w:pPr>
        <w:ind w:left="803" w:hanging="123"/>
      </w:pPr>
      <w:rPr>
        <w:rFonts w:hint="default"/>
        <w:lang w:val="ru-RU" w:eastAsia="en-US" w:bidi="ar-SA"/>
      </w:rPr>
    </w:lvl>
    <w:lvl w:ilvl="3" w:tplc="73142924">
      <w:numFmt w:val="bullet"/>
      <w:lvlText w:val="•"/>
      <w:lvlJc w:val="left"/>
      <w:pPr>
        <w:ind w:left="1154" w:hanging="123"/>
      </w:pPr>
      <w:rPr>
        <w:rFonts w:hint="default"/>
        <w:lang w:val="ru-RU" w:eastAsia="en-US" w:bidi="ar-SA"/>
      </w:rPr>
    </w:lvl>
    <w:lvl w:ilvl="4" w:tplc="C3865EAC">
      <w:numFmt w:val="bullet"/>
      <w:lvlText w:val="•"/>
      <w:lvlJc w:val="left"/>
      <w:pPr>
        <w:ind w:left="1506" w:hanging="123"/>
      </w:pPr>
      <w:rPr>
        <w:rFonts w:hint="default"/>
        <w:lang w:val="ru-RU" w:eastAsia="en-US" w:bidi="ar-SA"/>
      </w:rPr>
    </w:lvl>
    <w:lvl w:ilvl="5" w:tplc="557ABA5C">
      <w:numFmt w:val="bullet"/>
      <w:lvlText w:val="•"/>
      <w:lvlJc w:val="left"/>
      <w:pPr>
        <w:ind w:left="1858" w:hanging="123"/>
      </w:pPr>
      <w:rPr>
        <w:rFonts w:hint="default"/>
        <w:lang w:val="ru-RU" w:eastAsia="en-US" w:bidi="ar-SA"/>
      </w:rPr>
    </w:lvl>
    <w:lvl w:ilvl="6" w:tplc="12AE1FCA">
      <w:numFmt w:val="bullet"/>
      <w:lvlText w:val="•"/>
      <w:lvlJc w:val="left"/>
      <w:pPr>
        <w:ind w:left="2209" w:hanging="123"/>
      </w:pPr>
      <w:rPr>
        <w:rFonts w:hint="default"/>
        <w:lang w:val="ru-RU" w:eastAsia="en-US" w:bidi="ar-SA"/>
      </w:rPr>
    </w:lvl>
    <w:lvl w:ilvl="7" w:tplc="F71698DE">
      <w:numFmt w:val="bullet"/>
      <w:lvlText w:val="•"/>
      <w:lvlJc w:val="left"/>
      <w:pPr>
        <w:ind w:left="2561" w:hanging="123"/>
      </w:pPr>
      <w:rPr>
        <w:rFonts w:hint="default"/>
        <w:lang w:val="ru-RU" w:eastAsia="en-US" w:bidi="ar-SA"/>
      </w:rPr>
    </w:lvl>
    <w:lvl w:ilvl="8" w:tplc="22EE49B2">
      <w:numFmt w:val="bullet"/>
      <w:lvlText w:val="•"/>
      <w:lvlJc w:val="left"/>
      <w:pPr>
        <w:ind w:left="2912" w:hanging="123"/>
      </w:pPr>
      <w:rPr>
        <w:rFonts w:hint="default"/>
        <w:lang w:val="ru-RU" w:eastAsia="en-US" w:bidi="ar-SA"/>
      </w:rPr>
    </w:lvl>
  </w:abstractNum>
  <w:abstractNum w:abstractNumId="8">
    <w:nsid w:val="5B744BD2"/>
    <w:multiLevelType w:val="hybridMultilevel"/>
    <w:tmpl w:val="A1AA82A4"/>
    <w:lvl w:ilvl="0" w:tplc="5D8056EE">
      <w:numFmt w:val="bullet"/>
      <w:lvlText w:val="-"/>
      <w:lvlJc w:val="left"/>
      <w:pPr>
        <w:ind w:left="104" w:hanging="282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3E662C02">
      <w:numFmt w:val="bullet"/>
      <w:lvlText w:val="•"/>
      <w:lvlJc w:val="left"/>
      <w:pPr>
        <w:ind w:left="492" w:hanging="282"/>
      </w:pPr>
      <w:rPr>
        <w:rFonts w:hint="default"/>
        <w:lang w:val="ru-RU" w:eastAsia="en-US" w:bidi="ar-SA"/>
      </w:rPr>
    </w:lvl>
    <w:lvl w:ilvl="2" w:tplc="A9A0ED78">
      <w:numFmt w:val="bullet"/>
      <w:lvlText w:val="•"/>
      <w:lvlJc w:val="left"/>
      <w:pPr>
        <w:ind w:left="885" w:hanging="282"/>
      </w:pPr>
      <w:rPr>
        <w:rFonts w:hint="default"/>
        <w:lang w:val="ru-RU" w:eastAsia="en-US" w:bidi="ar-SA"/>
      </w:rPr>
    </w:lvl>
    <w:lvl w:ilvl="3" w:tplc="C76295A4">
      <w:numFmt w:val="bullet"/>
      <w:lvlText w:val="•"/>
      <w:lvlJc w:val="left"/>
      <w:pPr>
        <w:ind w:left="1278" w:hanging="282"/>
      </w:pPr>
      <w:rPr>
        <w:rFonts w:hint="default"/>
        <w:lang w:val="ru-RU" w:eastAsia="en-US" w:bidi="ar-SA"/>
      </w:rPr>
    </w:lvl>
    <w:lvl w:ilvl="4" w:tplc="474A5E90">
      <w:numFmt w:val="bullet"/>
      <w:lvlText w:val="•"/>
      <w:lvlJc w:val="left"/>
      <w:pPr>
        <w:ind w:left="1671" w:hanging="282"/>
      </w:pPr>
      <w:rPr>
        <w:rFonts w:hint="default"/>
        <w:lang w:val="ru-RU" w:eastAsia="en-US" w:bidi="ar-SA"/>
      </w:rPr>
    </w:lvl>
    <w:lvl w:ilvl="5" w:tplc="396C3390">
      <w:numFmt w:val="bullet"/>
      <w:lvlText w:val="•"/>
      <w:lvlJc w:val="left"/>
      <w:pPr>
        <w:ind w:left="2064" w:hanging="282"/>
      </w:pPr>
      <w:rPr>
        <w:rFonts w:hint="default"/>
        <w:lang w:val="ru-RU" w:eastAsia="en-US" w:bidi="ar-SA"/>
      </w:rPr>
    </w:lvl>
    <w:lvl w:ilvl="6" w:tplc="64242516">
      <w:numFmt w:val="bullet"/>
      <w:lvlText w:val="•"/>
      <w:lvlJc w:val="left"/>
      <w:pPr>
        <w:ind w:left="2457" w:hanging="282"/>
      </w:pPr>
      <w:rPr>
        <w:rFonts w:hint="default"/>
        <w:lang w:val="ru-RU" w:eastAsia="en-US" w:bidi="ar-SA"/>
      </w:rPr>
    </w:lvl>
    <w:lvl w:ilvl="7" w:tplc="1E645396">
      <w:numFmt w:val="bullet"/>
      <w:lvlText w:val="•"/>
      <w:lvlJc w:val="left"/>
      <w:pPr>
        <w:ind w:left="2850" w:hanging="282"/>
      </w:pPr>
      <w:rPr>
        <w:rFonts w:hint="default"/>
        <w:lang w:val="ru-RU" w:eastAsia="en-US" w:bidi="ar-SA"/>
      </w:rPr>
    </w:lvl>
    <w:lvl w:ilvl="8" w:tplc="1FC8BEA6">
      <w:numFmt w:val="bullet"/>
      <w:lvlText w:val="•"/>
      <w:lvlJc w:val="left"/>
      <w:pPr>
        <w:ind w:left="3243" w:hanging="282"/>
      </w:pPr>
      <w:rPr>
        <w:rFonts w:hint="default"/>
        <w:lang w:val="ru-RU" w:eastAsia="en-US" w:bidi="ar-SA"/>
      </w:rPr>
    </w:lvl>
  </w:abstractNum>
  <w:abstractNum w:abstractNumId="9">
    <w:nsid w:val="5DEB57AF"/>
    <w:multiLevelType w:val="hybridMultilevel"/>
    <w:tmpl w:val="184A2D42"/>
    <w:lvl w:ilvl="0" w:tplc="96C0D454">
      <w:start w:val="1"/>
      <w:numFmt w:val="decimal"/>
      <w:lvlText w:val="%1."/>
      <w:lvlJc w:val="left"/>
      <w:pPr>
        <w:ind w:left="218" w:hanging="272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ru-RU" w:eastAsia="en-US" w:bidi="ar-SA"/>
      </w:rPr>
    </w:lvl>
    <w:lvl w:ilvl="1" w:tplc="51B86294">
      <w:numFmt w:val="bullet"/>
      <w:lvlText w:val="•"/>
      <w:lvlJc w:val="left"/>
      <w:pPr>
        <w:ind w:left="1240" w:hanging="272"/>
      </w:pPr>
      <w:rPr>
        <w:rFonts w:hint="default"/>
        <w:lang w:val="ru-RU" w:eastAsia="en-US" w:bidi="ar-SA"/>
      </w:rPr>
    </w:lvl>
    <w:lvl w:ilvl="2" w:tplc="6088D044">
      <w:numFmt w:val="bullet"/>
      <w:lvlText w:val="•"/>
      <w:lvlJc w:val="left"/>
      <w:pPr>
        <w:ind w:left="2260" w:hanging="272"/>
      </w:pPr>
      <w:rPr>
        <w:rFonts w:hint="default"/>
        <w:lang w:val="ru-RU" w:eastAsia="en-US" w:bidi="ar-SA"/>
      </w:rPr>
    </w:lvl>
    <w:lvl w:ilvl="3" w:tplc="6B82E328">
      <w:numFmt w:val="bullet"/>
      <w:lvlText w:val="•"/>
      <w:lvlJc w:val="left"/>
      <w:pPr>
        <w:ind w:left="3280" w:hanging="272"/>
      </w:pPr>
      <w:rPr>
        <w:rFonts w:hint="default"/>
        <w:lang w:val="ru-RU" w:eastAsia="en-US" w:bidi="ar-SA"/>
      </w:rPr>
    </w:lvl>
    <w:lvl w:ilvl="4" w:tplc="FE98BF88">
      <w:numFmt w:val="bullet"/>
      <w:lvlText w:val="•"/>
      <w:lvlJc w:val="left"/>
      <w:pPr>
        <w:ind w:left="4300" w:hanging="272"/>
      </w:pPr>
      <w:rPr>
        <w:rFonts w:hint="default"/>
        <w:lang w:val="ru-RU" w:eastAsia="en-US" w:bidi="ar-SA"/>
      </w:rPr>
    </w:lvl>
    <w:lvl w:ilvl="5" w:tplc="6BA2A644">
      <w:numFmt w:val="bullet"/>
      <w:lvlText w:val="•"/>
      <w:lvlJc w:val="left"/>
      <w:pPr>
        <w:ind w:left="5320" w:hanging="272"/>
      </w:pPr>
      <w:rPr>
        <w:rFonts w:hint="default"/>
        <w:lang w:val="ru-RU" w:eastAsia="en-US" w:bidi="ar-SA"/>
      </w:rPr>
    </w:lvl>
    <w:lvl w:ilvl="6" w:tplc="2A185850">
      <w:numFmt w:val="bullet"/>
      <w:lvlText w:val="•"/>
      <w:lvlJc w:val="left"/>
      <w:pPr>
        <w:ind w:left="6340" w:hanging="272"/>
      </w:pPr>
      <w:rPr>
        <w:rFonts w:hint="default"/>
        <w:lang w:val="ru-RU" w:eastAsia="en-US" w:bidi="ar-SA"/>
      </w:rPr>
    </w:lvl>
    <w:lvl w:ilvl="7" w:tplc="48D8F51A">
      <w:numFmt w:val="bullet"/>
      <w:lvlText w:val="•"/>
      <w:lvlJc w:val="left"/>
      <w:pPr>
        <w:ind w:left="7360" w:hanging="272"/>
      </w:pPr>
      <w:rPr>
        <w:rFonts w:hint="default"/>
        <w:lang w:val="ru-RU" w:eastAsia="en-US" w:bidi="ar-SA"/>
      </w:rPr>
    </w:lvl>
    <w:lvl w:ilvl="8" w:tplc="A5788AB0">
      <w:numFmt w:val="bullet"/>
      <w:lvlText w:val="•"/>
      <w:lvlJc w:val="left"/>
      <w:pPr>
        <w:ind w:left="8380" w:hanging="272"/>
      </w:pPr>
      <w:rPr>
        <w:rFonts w:hint="default"/>
        <w:lang w:val="ru-RU" w:eastAsia="en-US" w:bidi="ar-SA"/>
      </w:rPr>
    </w:lvl>
  </w:abstractNum>
  <w:abstractNum w:abstractNumId="10">
    <w:nsid w:val="6220368B"/>
    <w:multiLevelType w:val="hybridMultilevel"/>
    <w:tmpl w:val="6FFEEDF4"/>
    <w:lvl w:ilvl="0" w:tplc="44F0FB10">
      <w:numFmt w:val="bullet"/>
      <w:lvlText w:val="-"/>
      <w:lvlJc w:val="left"/>
      <w:pPr>
        <w:ind w:left="107" w:hanging="123"/>
      </w:pPr>
      <w:rPr>
        <w:rFonts w:ascii="Arial MT" w:eastAsia="Arial MT" w:hAnsi="Arial MT" w:cs="Arial MT" w:hint="default"/>
        <w:w w:val="100"/>
        <w:sz w:val="20"/>
        <w:szCs w:val="20"/>
        <w:lang w:val="ru-RU" w:eastAsia="en-US" w:bidi="ar-SA"/>
      </w:rPr>
    </w:lvl>
    <w:lvl w:ilvl="1" w:tplc="61BCBEF6">
      <w:numFmt w:val="bullet"/>
      <w:lvlText w:val="•"/>
      <w:lvlJc w:val="left"/>
      <w:pPr>
        <w:ind w:left="451" w:hanging="123"/>
      </w:pPr>
      <w:rPr>
        <w:rFonts w:hint="default"/>
        <w:lang w:val="ru-RU" w:eastAsia="en-US" w:bidi="ar-SA"/>
      </w:rPr>
    </w:lvl>
    <w:lvl w:ilvl="2" w:tplc="87CC285A">
      <w:numFmt w:val="bullet"/>
      <w:lvlText w:val="•"/>
      <w:lvlJc w:val="left"/>
      <w:pPr>
        <w:ind w:left="803" w:hanging="123"/>
      </w:pPr>
      <w:rPr>
        <w:rFonts w:hint="default"/>
        <w:lang w:val="ru-RU" w:eastAsia="en-US" w:bidi="ar-SA"/>
      </w:rPr>
    </w:lvl>
    <w:lvl w:ilvl="3" w:tplc="79729190">
      <w:numFmt w:val="bullet"/>
      <w:lvlText w:val="•"/>
      <w:lvlJc w:val="left"/>
      <w:pPr>
        <w:ind w:left="1154" w:hanging="123"/>
      </w:pPr>
      <w:rPr>
        <w:rFonts w:hint="default"/>
        <w:lang w:val="ru-RU" w:eastAsia="en-US" w:bidi="ar-SA"/>
      </w:rPr>
    </w:lvl>
    <w:lvl w:ilvl="4" w:tplc="E370D268">
      <w:numFmt w:val="bullet"/>
      <w:lvlText w:val="•"/>
      <w:lvlJc w:val="left"/>
      <w:pPr>
        <w:ind w:left="1506" w:hanging="123"/>
      </w:pPr>
      <w:rPr>
        <w:rFonts w:hint="default"/>
        <w:lang w:val="ru-RU" w:eastAsia="en-US" w:bidi="ar-SA"/>
      </w:rPr>
    </w:lvl>
    <w:lvl w:ilvl="5" w:tplc="7AEC2C16">
      <w:numFmt w:val="bullet"/>
      <w:lvlText w:val="•"/>
      <w:lvlJc w:val="left"/>
      <w:pPr>
        <w:ind w:left="1858" w:hanging="123"/>
      </w:pPr>
      <w:rPr>
        <w:rFonts w:hint="default"/>
        <w:lang w:val="ru-RU" w:eastAsia="en-US" w:bidi="ar-SA"/>
      </w:rPr>
    </w:lvl>
    <w:lvl w:ilvl="6" w:tplc="A34E6A38">
      <w:numFmt w:val="bullet"/>
      <w:lvlText w:val="•"/>
      <w:lvlJc w:val="left"/>
      <w:pPr>
        <w:ind w:left="2209" w:hanging="123"/>
      </w:pPr>
      <w:rPr>
        <w:rFonts w:hint="default"/>
        <w:lang w:val="ru-RU" w:eastAsia="en-US" w:bidi="ar-SA"/>
      </w:rPr>
    </w:lvl>
    <w:lvl w:ilvl="7" w:tplc="407E98B2">
      <w:numFmt w:val="bullet"/>
      <w:lvlText w:val="•"/>
      <w:lvlJc w:val="left"/>
      <w:pPr>
        <w:ind w:left="2561" w:hanging="123"/>
      </w:pPr>
      <w:rPr>
        <w:rFonts w:hint="default"/>
        <w:lang w:val="ru-RU" w:eastAsia="en-US" w:bidi="ar-SA"/>
      </w:rPr>
    </w:lvl>
    <w:lvl w:ilvl="8" w:tplc="4D924A94">
      <w:numFmt w:val="bullet"/>
      <w:lvlText w:val="•"/>
      <w:lvlJc w:val="left"/>
      <w:pPr>
        <w:ind w:left="2912" w:hanging="123"/>
      </w:pPr>
      <w:rPr>
        <w:rFonts w:hint="default"/>
        <w:lang w:val="ru-RU" w:eastAsia="en-US" w:bidi="ar-SA"/>
      </w:rPr>
    </w:lvl>
  </w:abstractNum>
  <w:abstractNum w:abstractNumId="11">
    <w:nsid w:val="78035B10"/>
    <w:multiLevelType w:val="hybridMultilevel"/>
    <w:tmpl w:val="75FA986C"/>
    <w:lvl w:ilvl="0" w:tplc="FB9893D4">
      <w:start w:val="1"/>
      <w:numFmt w:val="decimal"/>
      <w:lvlText w:val="%1."/>
      <w:lvlJc w:val="left"/>
      <w:pPr>
        <w:ind w:left="1494" w:hanging="567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ru-RU" w:eastAsia="en-US" w:bidi="ar-SA"/>
      </w:rPr>
    </w:lvl>
    <w:lvl w:ilvl="1" w:tplc="A73AC97E">
      <w:numFmt w:val="bullet"/>
      <w:lvlText w:val="•"/>
      <w:lvlJc w:val="left"/>
      <w:pPr>
        <w:ind w:left="2392" w:hanging="567"/>
      </w:pPr>
      <w:rPr>
        <w:rFonts w:hint="default"/>
        <w:lang w:val="ru-RU" w:eastAsia="en-US" w:bidi="ar-SA"/>
      </w:rPr>
    </w:lvl>
    <w:lvl w:ilvl="2" w:tplc="A058D35C">
      <w:numFmt w:val="bullet"/>
      <w:lvlText w:val="•"/>
      <w:lvlJc w:val="left"/>
      <w:pPr>
        <w:ind w:left="3284" w:hanging="567"/>
      </w:pPr>
      <w:rPr>
        <w:rFonts w:hint="default"/>
        <w:lang w:val="ru-RU" w:eastAsia="en-US" w:bidi="ar-SA"/>
      </w:rPr>
    </w:lvl>
    <w:lvl w:ilvl="3" w:tplc="F8FC7A10">
      <w:numFmt w:val="bullet"/>
      <w:lvlText w:val="•"/>
      <w:lvlJc w:val="left"/>
      <w:pPr>
        <w:ind w:left="4176" w:hanging="567"/>
      </w:pPr>
      <w:rPr>
        <w:rFonts w:hint="default"/>
        <w:lang w:val="ru-RU" w:eastAsia="en-US" w:bidi="ar-SA"/>
      </w:rPr>
    </w:lvl>
    <w:lvl w:ilvl="4" w:tplc="580AF496">
      <w:numFmt w:val="bullet"/>
      <w:lvlText w:val="•"/>
      <w:lvlJc w:val="left"/>
      <w:pPr>
        <w:ind w:left="5068" w:hanging="567"/>
      </w:pPr>
      <w:rPr>
        <w:rFonts w:hint="default"/>
        <w:lang w:val="ru-RU" w:eastAsia="en-US" w:bidi="ar-SA"/>
      </w:rPr>
    </w:lvl>
    <w:lvl w:ilvl="5" w:tplc="CF3A6154">
      <w:numFmt w:val="bullet"/>
      <w:lvlText w:val="•"/>
      <w:lvlJc w:val="left"/>
      <w:pPr>
        <w:ind w:left="5960" w:hanging="567"/>
      </w:pPr>
      <w:rPr>
        <w:rFonts w:hint="default"/>
        <w:lang w:val="ru-RU" w:eastAsia="en-US" w:bidi="ar-SA"/>
      </w:rPr>
    </w:lvl>
    <w:lvl w:ilvl="6" w:tplc="6E6A469C">
      <w:numFmt w:val="bullet"/>
      <w:lvlText w:val="•"/>
      <w:lvlJc w:val="left"/>
      <w:pPr>
        <w:ind w:left="6852" w:hanging="567"/>
      </w:pPr>
      <w:rPr>
        <w:rFonts w:hint="default"/>
        <w:lang w:val="ru-RU" w:eastAsia="en-US" w:bidi="ar-SA"/>
      </w:rPr>
    </w:lvl>
    <w:lvl w:ilvl="7" w:tplc="4C9EAAA0">
      <w:numFmt w:val="bullet"/>
      <w:lvlText w:val="•"/>
      <w:lvlJc w:val="left"/>
      <w:pPr>
        <w:ind w:left="7744" w:hanging="567"/>
      </w:pPr>
      <w:rPr>
        <w:rFonts w:hint="default"/>
        <w:lang w:val="ru-RU" w:eastAsia="en-US" w:bidi="ar-SA"/>
      </w:rPr>
    </w:lvl>
    <w:lvl w:ilvl="8" w:tplc="666EF9F2">
      <w:numFmt w:val="bullet"/>
      <w:lvlText w:val="•"/>
      <w:lvlJc w:val="left"/>
      <w:pPr>
        <w:ind w:left="8636" w:hanging="567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9"/>
  </w:num>
  <w:num w:numId="6">
    <w:abstractNumId w:val="11"/>
  </w:num>
  <w:num w:numId="7">
    <w:abstractNumId w:val="2"/>
  </w:num>
  <w:num w:numId="8">
    <w:abstractNumId w:val="7"/>
  </w:num>
  <w:num w:numId="9">
    <w:abstractNumId w:val="10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5612C4"/>
    <w:rsid w:val="00027198"/>
    <w:rsid w:val="004431BA"/>
    <w:rsid w:val="004C280F"/>
    <w:rsid w:val="005612C4"/>
    <w:rsid w:val="00594C92"/>
    <w:rsid w:val="005F1D3E"/>
    <w:rsid w:val="006468E3"/>
    <w:rsid w:val="00687E01"/>
    <w:rsid w:val="00876F2F"/>
    <w:rsid w:val="009A0CCF"/>
    <w:rsid w:val="00AF725E"/>
    <w:rsid w:val="00F4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12C4"/>
    <w:rPr>
      <w:rFonts w:ascii="Arial MT" w:eastAsia="Arial MT" w:hAnsi="Arial MT" w:cs="Arial M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1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12C4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612C4"/>
    <w:pPr>
      <w:spacing w:before="69"/>
      <w:ind w:left="36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Title"/>
    <w:basedOn w:val="a"/>
    <w:uiPriority w:val="1"/>
    <w:qFormat/>
    <w:rsid w:val="005612C4"/>
    <w:pPr>
      <w:spacing w:before="91"/>
      <w:ind w:left="1045" w:right="105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612C4"/>
    <w:pPr>
      <w:ind w:left="1494" w:firstLine="709"/>
    </w:pPr>
  </w:style>
  <w:style w:type="paragraph" w:customStyle="1" w:styleId="TableParagraph">
    <w:name w:val="Table Paragraph"/>
    <w:basedOn w:val="a"/>
    <w:uiPriority w:val="1"/>
    <w:qFormat/>
    <w:rsid w:val="005612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4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b.vs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41808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2908</Words>
  <Characters>16578</Characters>
  <Application>Microsoft Office Word</Application>
  <DocSecurity>0</DocSecurity>
  <Lines>138</Lines>
  <Paragraphs>38</Paragraphs>
  <ScaleCrop>false</ScaleCrop>
  <Company>Grizli777</Company>
  <LinksUpToDate>false</LinksUpToDate>
  <CharactersWithSpaces>19448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Анастасия Сергеевна</dc:creator>
  <cp:lastModifiedBy>User</cp:lastModifiedBy>
  <cp:revision>10</cp:revision>
  <dcterms:created xsi:type="dcterms:W3CDTF">2021-11-21T07:59:00Z</dcterms:created>
  <dcterms:modified xsi:type="dcterms:W3CDTF">2022-12-01T07:44:00Z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2021-11-21T00:00:00Z</vt:filetime>
  </property>
</Properties>
</file>